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E5FE" w14:textId="7A63DFED" w:rsidR="007C6D8C" w:rsidRDefault="007C6D8C"/>
    <w:p w14:paraId="4BCF1A1E" w14:textId="04E26F94" w:rsidR="00F77F7A" w:rsidRPr="00CE0767" w:rsidRDefault="00F77F7A" w:rsidP="00CE0767">
      <w:pPr>
        <w:spacing w:line="360" w:lineRule="auto"/>
        <w:rPr>
          <w:rFonts w:ascii="Arial" w:hAnsi="Arial" w:cs="Arial"/>
        </w:rPr>
      </w:pPr>
      <w:r w:rsidRPr="00CE0767">
        <w:rPr>
          <w:rFonts w:ascii="Arial" w:hAnsi="Arial" w:cs="Arial"/>
        </w:rPr>
        <w:t>As I acted as President and military commander for the 20</w:t>
      </w:r>
      <w:r w:rsidR="00FF1148" w:rsidRPr="00CE0767">
        <w:rPr>
          <w:rFonts w:ascii="Arial" w:hAnsi="Arial" w:cs="Arial"/>
        </w:rPr>
        <w:t>21</w:t>
      </w:r>
      <w:r w:rsidRPr="00CE0767">
        <w:rPr>
          <w:rFonts w:ascii="Arial" w:hAnsi="Arial" w:cs="Arial"/>
        </w:rPr>
        <w:t xml:space="preserve"> season,</w:t>
      </w:r>
    </w:p>
    <w:p w14:paraId="6329CBEF" w14:textId="77777777" w:rsidR="00F77F7A" w:rsidRPr="00CE0767" w:rsidRDefault="00F77F7A" w:rsidP="00CE0767">
      <w:pPr>
        <w:spacing w:line="360" w:lineRule="auto"/>
        <w:rPr>
          <w:rFonts w:ascii="Arial" w:hAnsi="Arial" w:cs="Arial"/>
        </w:rPr>
      </w:pPr>
      <w:r w:rsidRPr="00CE0767">
        <w:rPr>
          <w:rFonts w:ascii="Arial" w:hAnsi="Arial" w:cs="Arial"/>
        </w:rPr>
        <w:tab/>
        <w:t>I will be combining both reports</w:t>
      </w:r>
    </w:p>
    <w:p w14:paraId="64BBE284" w14:textId="53485947" w:rsidR="00F77F7A" w:rsidRPr="00CE0767" w:rsidRDefault="00F77F7A" w:rsidP="00CE0767">
      <w:pPr>
        <w:spacing w:line="360" w:lineRule="auto"/>
        <w:rPr>
          <w:rFonts w:ascii="Arial" w:hAnsi="Arial" w:cs="Arial"/>
        </w:rPr>
      </w:pPr>
      <w:r w:rsidRPr="00CE0767">
        <w:rPr>
          <w:rFonts w:ascii="Arial" w:hAnsi="Arial" w:cs="Arial"/>
        </w:rPr>
        <w:t xml:space="preserve">We’ll start w/ the </w:t>
      </w:r>
      <w:r w:rsidR="00AE4C3A">
        <w:rPr>
          <w:rFonts w:ascii="Arial" w:hAnsi="Arial" w:cs="Arial"/>
        </w:rPr>
        <w:t>president’s</w:t>
      </w:r>
      <w:r w:rsidRPr="00CE0767">
        <w:rPr>
          <w:rFonts w:ascii="Arial" w:hAnsi="Arial" w:cs="Arial"/>
        </w:rPr>
        <w:t xml:space="preserve"> report</w:t>
      </w:r>
    </w:p>
    <w:p w14:paraId="255C5FAE" w14:textId="77777777" w:rsidR="00817689" w:rsidRDefault="00031198" w:rsidP="00CE0767">
      <w:pPr>
        <w:spacing w:line="360" w:lineRule="auto"/>
        <w:rPr>
          <w:rFonts w:ascii="Arial" w:hAnsi="Arial" w:cs="Arial"/>
        </w:rPr>
      </w:pPr>
      <w:r w:rsidRPr="00CE0767">
        <w:rPr>
          <w:rFonts w:ascii="Arial" w:hAnsi="Arial" w:cs="Arial"/>
        </w:rPr>
        <w:t xml:space="preserve">2020 was a horrible year for the hobby and the world.  Covid ended </w:t>
      </w:r>
      <w:proofErr w:type="gramStart"/>
      <w:r w:rsidRPr="00CE0767">
        <w:rPr>
          <w:rFonts w:ascii="Arial" w:hAnsi="Arial" w:cs="Arial"/>
        </w:rPr>
        <w:t>all of</w:t>
      </w:r>
      <w:proofErr w:type="gramEnd"/>
      <w:r w:rsidRPr="00CE0767">
        <w:rPr>
          <w:rFonts w:ascii="Arial" w:hAnsi="Arial" w:cs="Arial"/>
        </w:rPr>
        <w:t xml:space="preserve"> our</w:t>
      </w:r>
      <w:r w:rsidR="00CE0767" w:rsidRPr="00CE0767">
        <w:rPr>
          <w:rFonts w:ascii="Arial" w:hAnsi="Arial" w:cs="Arial"/>
        </w:rPr>
        <w:t xml:space="preserve"> living histories, </w:t>
      </w:r>
    </w:p>
    <w:p w14:paraId="539D448E" w14:textId="63CF58D2" w:rsidR="00CE0767" w:rsidRDefault="00CE0767" w:rsidP="00817689">
      <w:pPr>
        <w:spacing w:line="360" w:lineRule="auto"/>
        <w:ind w:firstLine="720"/>
        <w:rPr>
          <w:rFonts w:ascii="Arial" w:hAnsi="Arial" w:cs="Arial"/>
        </w:rPr>
      </w:pPr>
      <w:r w:rsidRPr="00CE0767">
        <w:rPr>
          <w:rFonts w:ascii="Arial" w:hAnsi="Arial" w:cs="Arial"/>
        </w:rPr>
        <w:t>battle weekends, and fundraisers.</w:t>
      </w:r>
    </w:p>
    <w:p w14:paraId="248F5C7D" w14:textId="3C5E4D6D" w:rsidR="00817689" w:rsidRDefault="00817689" w:rsidP="00817689">
      <w:pPr>
        <w:spacing w:line="360" w:lineRule="auto"/>
        <w:ind w:firstLine="720"/>
        <w:rPr>
          <w:rFonts w:ascii="Arial" w:hAnsi="Arial" w:cs="Arial"/>
        </w:rPr>
      </w:pPr>
      <w:r>
        <w:rPr>
          <w:rFonts w:ascii="Arial" w:hAnsi="Arial" w:cs="Arial"/>
        </w:rPr>
        <w:t>Best guess,</w:t>
      </w:r>
    </w:p>
    <w:p w14:paraId="08CD175B" w14:textId="6EC24806" w:rsidR="00817689" w:rsidRDefault="00817689" w:rsidP="00817689">
      <w:pPr>
        <w:spacing w:line="360" w:lineRule="auto"/>
        <w:ind w:firstLine="720"/>
        <w:rPr>
          <w:rFonts w:ascii="Arial" w:hAnsi="Arial" w:cs="Arial"/>
        </w:rPr>
      </w:pPr>
      <w:r>
        <w:rPr>
          <w:rFonts w:ascii="Arial" w:hAnsi="Arial" w:cs="Arial"/>
        </w:rPr>
        <w:tab/>
        <w:t>The Brigade lost nearly 3500.00 in paid event</w:t>
      </w:r>
      <w:r w:rsidR="001D3248">
        <w:rPr>
          <w:rFonts w:ascii="Arial" w:hAnsi="Arial" w:cs="Arial"/>
        </w:rPr>
        <w:t>s</w:t>
      </w:r>
    </w:p>
    <w:p w14:paraId="2E51FEB9" w14:textId="747A7879" w:rsidR="00B0688E" w:rsidRDefault="00B0688E" w:rsidP="00B0688E">
      <w:pPr>
        <w:spacing w:line="360" w:lineRule="auto"/>
        <w:rPr>
          <w:rFonts w:ascii="Arial" w:hAnsi="Arial" w:cs="Arial"/>
        </w:rPr>
      </w:pPr>
      <w:r>
        <w:rPr>
          <w:rFonts w:ascii="Arial" w:hAnsi="Arial" w:cs="Arial"/>
        </w:rPr>
        <w:t>More importantly,</w:t>
      </w:r>
    </w:p>
    <w:p w14:paraId="196CA735" w14:textId="5E87F9D7" w:rsidR="00B0688E" w:rsidRDefault="00B0688E" w:rsidP="00B0688E">
      <w:pPr>
        <w:spacing w:line="360" w:lineRule="auto"/>
        <w:rPr>
          <w:rFonts w:ascii="Arial" w:hAnsi="Arial" w:cs="Arial"/>
        </w:rPr>
      </w:pPr>
      <w:r>
        <w:rPr>
          <w:rFonts w:ascii="Arial" w:hAnsi="Arial" w:cs="Arial"/>
        </w:rPr>
        <w:t xml:space="preserve">   we were prevented from doing the thing that we love</w:t>
      </w:r>
      <w:r w:rsidR="005E0445">
        <w:rPr>
          <w:rFonts w:ascii="Arial" w:hAnsi="Arial" w:cs="Arial"/>
        </w:rPr>
        <w:t xml:space="preserve"> for 2020</w:t>
      </w:r>
    </w:p>
    <w:p w14:paraId="21888B5E" w14:textId="1F5ACAB4" w:rsidR="005E0445" w:rsidRDefault="005E0445" w:rsidP="00B0688E">
      <w:pPr>
        <w:spacing w:line="360" w:lineRule="auto"/>
        <w:rPr>
          <w:rFonts w:ascii="Arial" w:hAnsi="Arial" w:cs="Arial"/>
        </w:rPr>
      </w:pPr>
      <w:r>
        <w:rPr>
          <w:rFonts w:ascii="Arial" w:hAnsi="Arial" w:cs="Arial"/>
        </w:rPr>
        <w:t>As we began the 2021 season</w:t>
      </w:r>
    </w:p>
    <w:p w14:paraId="791F25F1" w14:textId="319537B7" w:rsidR="005E0445" w:rsidRDefault="005E0445" w:rsidP="00B0688E">
      <w:pPr>
        <w:spacing w:line="360" w:lineRule="auto"/>
        <w:rPr>
          <w:rFonts w:ascii="Arial" w:hAnsi="Arial" w:cs="Arial"/>
        </w:rPr>
      </w:pPr>
      <w:r>
        <w:rPr>
          <w:rFonts w:ascii="Arial" w:hAnsi="Arial" w:cs="Arial"/>
        </w:rPr>
        <w:tab/>
        <w:t>We could not have a General Meeting, but the Board held several virtual meetings</w:t>
      </w:r>
    </w:p>
    <w:p w14:paraId="358011D0" w14:textId="5BDCD5D2" w:rsidR="001D3248" w:rsidRDefault="001D3248" w:rsidP="001D3248">
      <w:pPr>
        <w:spacing w:line="360" w:lineRule="auto"/>
        <w:rPr>
          <w:rFonts w:ascii="Arial" w:hAnsi="Arial" w:cs="Arial"/>
        </w:rPr>
      </w:pPr>
      <w:r>
        <w:rPr>
          <w:rFonts w:ascii="Arial" w:hAnsi="Arial" w:cs="Arial"/>
        </w:rPr>
        <w:t xml:space="preserve">Because </w:t>
      </w:r>
      <w:r w:rsidR="008F4D45">
        <w:rPr>
          <w:rFonts w:ascii="Arial" w:hAnsi="Arial" w:cs="Arial"/>
        </w:rPr>
        <w:t>we had taken dues for 202</w:t>
      </w:r>
      <w:r w:rsidR="00A41813">
        <w:rPr>
          <w:rFonts w:ascii="Arial" w:hAnsi="Arial" w:cs="Arial"/>
        </w:rPr>
        <w:t xml:space="preserve">0 </w:t>
      </w:r>
      <w:r w:rsidR="008F4D45">
        <w:rPr>
          <w:rFonts w:ascii="Arial" w:hAnsi="Arial" w:cs="Arial"/>
        </w:rPr>
        <w:t>and had the entire season cancel</w:t>
      </w:r>
      <w:r>
        <w:rPr>
          <w:rFonts w:ascii="Arial" w:hAnsi="Arial" w:cs="Arial"/>
        </w:rPr>
        <w:t>,</w:t>
      </w:r>
    </w:p>
    <w:p w14:paraId="02487DD6" w14:textId="77777777" w:rsidR="00561159" w:rsidRDefault="00561159" w:rsidP="000F03D6">
      <w:pPr>
        <w:spacing w:line="360" w:lineRule="auto"/>
        <w:ind w:left="720"/>
        <w:rPr>
          <w:rFonts w:ascii="Arial" w:hAnsi="Arial" w:cs="Arial"/>
        </w:rPr>
      </w:pPr>
      <w:r>
        <w:rPr>
          <w:rFonts w:ascii="Arial" w:hAnsi="Arial" w:cs="Arial"/>
        </w:rPr>
        <w:t>t</w:t>
      </w:r>
      <w:r w:rsidR="001D3248">
        <w:rPr>
          <w:rFonts w:ascii="Arial" w:hAnsi="Arial" w:cs="Arial"/>
        </w:rPr>
        <w:t>he Board agreed to not charge dues to the membership</w:t>
      </w:r>
      <w:r w:rsidR="00FF219D">
        <w:rPr>
          <w:rFonts w:ascii="Arial" w:hAnsi="Arial" w:cs="Arial"/>
        </w:rPr>
        <w:t xml:space="preserve"> for the 2021</w:t>
      </w:r>
      <w:r w:rsidR="001D3248">
        <w:rPr>
          <w:rFonts w:ascii="Arial" w:hAnsi="Arial" w:cs="Arial"/>
        </w:rPr>
        <w:t>.</w:t>
      </w:r>
      <w:r w:rsidR="009F6458">
        <w:rPr>
          <w:rFonts w:ascii="Arial" w:hAnsi="Arial" w:cs="Arial"/>
        </w:rPr>
        <w:t xml:space="preserve">  </w:t>
      </w:r>
    </w:p>
    <w:p w14:paraId="2E9516E1" w14:textId="166D8308" w:rsidR="001D3248" w:rsidRDefault="009F6458" w:rsidP="000F03D6">
      <w:pPr>
        <w:spacing w:line="360" w:lineRule="auto"/>
        <w:ind w:left="720"/>
        <w:rPr>
          <w:rFonts w:ascii="Arial" w:hAnsi="Arial" w:cs="Arial"/>
        </w:rPr>
      </w:pPr>
      <w:proofErr w:type="gramStart"/>
      <w:r>
        <w:rPr>
          <w:rFonts w:ascii="Arial" w:hAnsi="Arial" w:cs="Arial"/>
        </w:rPr>
        <w:t>In spite of</w:t>
      </w:r>
      <w:proofErr w:type="gramEnd"/>
      <w:r>
        <w:rPr>
          <w:rFonts w:ascii="Arial" w:hAnsi="Arial" w:cs="Arial"/>
        </w:rPr>
        <w:t xml:space="preserve"> that, 8 units volunteered to contribute 100.00 each to our </w:t>
      </w:r>
      <w:r w:rsidR="000F03D6">
        <w:rPr>
          <w:rFonts w:ascii="Arial" w:hAnsi="Arial" w:cs="Arial"/>
        </w:rPr>
        <w:t>coffers to try to mitigate some of our losses.</w:t>
      </w:r>
    </w:p>
    <w:p w14:paraId="794200D6" w14:textId="0061D4EB" w:rsidR="000F03D6" w:rsidRDefault="000F03D6" w:rsidP="00602227">
      <w:pPr>
        <w:spacing w:line="360" w:lineRule="auto"/>
        <w:ind w:left="1440"/>
        <w:rPr>
          <w:rFonts w:ascii="Arial" w:hAnsi="Arial" w:cs="Arial"/>
        </w:rPr>
      </w:pPr>
      <w:r>
        <w:rPr>
          <w:rFonts w:ascii="Arial" w:hAnsi="Arial" w:cs="Arial"/>
        </w:rPr>
        <w:t xml:space="preserve">Thank you to the </w:t>
      </w:r>
      <w:r w:rsidR="006627D7">
        <w:rPr>
          <w:rFonts w:ascii="Arial" w:hAnsi="Arial" w:cs="Arial"/>
        </w:rPr>
        <w:t>1</w:t>
      </w:r>
      <w:r w:rsidR="006627D7" w:rsidRPr="006627D7">
        <w:rPr>
          <w:rFonts w:ascii="Arial" w:hAnsi="Arial" w:cs="Arial"/>
          <w:vertAlign w:val="superscript"/>
        </w:rPr>
        <w:t>st</w:t>
      </w:r>
      <w:r w:rsidR="006627D7">
        <w:rPr>
          <w:rFonts w:ascii="Arial" w:hAnsi="Arial" w:cs="Arial"/>
        </w:rPr>
        <w:t xml:space="preserve"> Mass. Cav, 2</w:t>
      </w:r>
      <w:r w:rsidR="006627D7" w:rsidRPr="006627D7">
        <w:rPr>
          <w:rFonts w:ascii="Arial" w:hAnsi="Arial" w:cs="Arial"/>
          <w:vertAlign w:val="superscript"/>
        </w:rPr>
        <w:t>nd</w:t>
      </w:r>
      <w:r w:rsidR="006627D7">
        <w:rPr>
          <w:rFonts w:ascii="Arial" w:hAnsi="Arial" w:cs="Arial"/>
        </w:rPr>
        <w:t xml:space="preserve"> CT Heavy Artillery,</w:t>
      </w:r>
      <w:r w:rsidR="00612EEA">
        <w:rPr>
          <w:rFonts w:ascii="Arial" w:hAnsi="Arial" w:cs="Arial"/>
        </w:rPr>
        <w:t xml:space="preserve"> 6</w:t>
      </w:r>
      <w:r w:rsidR="00612EEA" w:rsidRPr="00612EEA">
        <w:rPr>
          <w:rFonts w:ascii="Arial" w:hAnsi="Arial" w:cs="Arial"/>
          <w:vertAlign w:val="superscript"/>
        </w:rPr>
        <w:t>th</w:t>
      </w:r>
      <w:r w:rsidR="00612EEA">
        <w:rPr>
          <w:rFonts w:ascii="Arial" w:hAnsi="Arial" w:cs="Arial"/>
        </w:rPr>
        <w:t xml:space="preserve"> NH, 15</w:t>
      </w:r>
      <w:r w:rsidR="00612EEA" w:rsidRPr="00612EEA">
        <w:rPr>
          <w:rFonts w:ascii="Arial" w:hAnsi="Arial" w:cs="Arial"/>
          <w:vertAlign w:val="superscript"/>
        </w:rPr>
        <w:t>th</w:t>
      </w:r>
      <w:r w:rsidR="00612EEA">
        <w:rPr>
          <w:rFonts w:ascii="Arial" w:hAnsi="Arial" w:cs="Arial"/>
        </w:rPr>
        <w:t xml:space="preserve"> MA, 28</w:t>
      </w:r>
      <w:r w:rsidR="00612EEA" w:rsidRPr="00612EEA">
        <w:rPr>
          <w:rFonts w:ascii="Arial" w:hAnsi="Arial" w:cs="Arial"/>
          <w:vertAlign w:val="superscript"/>
        </w:rPr>
        <w:t>th</w:t>
      </w:r>
      <w:r w:rsidR="00612EEA">
        <w:rPr>
          <w:rFonts w:ascii="Arial" w:hAnsi="Arial" w:cs="Arial"/>
        </w:rPr>
        <w:t xml:space="preserve"> MA</w:t>
      </w:r>
      <w:r w:rsidR="00FF77E3">
        <w:rPr>
          <w:rFonts w:ascii="Arial" w:hAnsi="Arial" w:cs="Arial"/>
        </w:rPr>
        <w:t>, Co. H, 28</w:t>
      </w:r>
      <w:r w:rsidR="00FF77E3" w:rsidRPr="00FF77E3">
        <w:rPr>
          <w:rFonts w:ascii="Arial" w:hAnsi="Arial" w:cs="Arial"/>
          <w:vertAlign w:val="superscript"/>
        </w:rPr>
        <w:t>th</w:t>
      </w:r>
      <w:r w:rsidR="00FF77E3">
        <w:rPr>
          <w:rFonts w:ascii="Arial" w:hAnsi="Arial" w:cs="Arial"/>
        </w:rPr>
        <w:t xml:space="preserve"> MA Co. K</w:t>
      </w:r>
      <w:r w:rsidR="00602227">
        <w:rPr>
          <w:rFonts w:ascii="Arial" w:hAnsi="Arial" w:cs="Arial"/>
        </w:rPr>
        <w:t>, the U.S. Signal Corps, and the New England Civilian League/What Remains</w:t>
      </w:r>
    </w:p>
    <w:p w14:paraId="4526FFED" w14:textId="77777777" w:rsidR="000D0789" w:rsidRDefault="000D0789" w:rsidP="005E0445">
      <w:pPr>
        <w:spacing w:line="360" w:lineRule="auto"/>
        <w:rPr>
          <w:rFonts w:ascii="Arial" w:hAnsi="Arial" w:cs="Arial"/>
        </w:rPr>
      </w:pPr>
      <w:r>
        <w:rPr>
          <w:rFonts w:ascii="Arial" w:hAnsi="Arial" w:cs="Arial"/>
        </w:rPr>
        <w:t>From an administrative view,</w:t>
      </w:r>
    </w:p>
    <w:p w14:paraId="4431EF99" w14:textId="4203C736" w:rsidR="005E0445" w:rsidRDefault="000D0789" w:rsidP="005E0445">
      <w:pPr>
        <w:spacing w:line="360" w:lineRule="auto"/>
        <w:rPr>
          <w:rFonts w:ascii="Arial" w:hAnsi="Arial" w:cs="Arial"/>
        </w:rPr>
      </w:pPr>
      <w:r>
        <w:rPr>
          <w:rFonts w:ascii="Arial" w:hAnsi="Arial" w:cs="Arial"/>
        </w:rPr>
        <w:t xml:space="preserve">   </w:t>
      </w:r>
      <w:r w:rsidR="005C4449">
        <w:rPr>
          <w:rFonts w:ascii="Arial" w:hAnsi="Arial" w:cs="Arial"/>
        </w:rPr>
        <w:t xml:space="preserve">The NEB Board </w:t>
      </w:r>
      <w:r w:rsidR="00152ED9">
        <w:rPr>
          <w:rFonts w:ascii="Arial" w:hAnsi="Arial" w:cs="Arial"/>
        </w:rPr>
        <w:t xml:space="preserve">and Administration </w:t>
      </w:r>
      <w:r w:rsidR="005C4449">
        <w:rPr>
          <w:rFonts w:ascii="Arial" w:hAnsi="Arial" w:cs="Arial"/>
        </w:rPr>
        <w:t>was very busy</w:t>
      </w:r>
    </w:p>
    <w:p w14:paraId="25FE2801" w14:textId="2251697C" w:rsidR="00A41813" w:rsidRDefault="00A41813" w:rsidP="005E0445">
      <w:pPr>
        <w:spacing w:line="360" w:lineRule="auto"/>
        <w:rPr>
          <w:rFonts w:ascii="Arial" w:hAnsi="Arial" w:cs="Arial"/>
        </w:rPr>
      </w:pPr>
    </w:p>
    <w:p w14:paraId="28487996" w14:textId="7F6D4A87" w:rsidR="00A41813" w:rsidRDefault="00A41813" w:rsidP="005E0445">
      <w:pPr>
        <w:spacing w:line="360" w:lineRule="auto"/>
        <w:rPr>
          <w:rFonts w:ascii="Arial" w:hAnsi="Arial" w:cs="Arial"/>
        </w:rPr>
      </w:pPr>
    </w:p>
    <w:p w14:paraId="1ED1117C" w14:textId="55988003" w:rsidR="00A41813" w:rsidRDefault="00A41813" w:rsidP="005E0445">
      <w:pPr>
        <w:spacing w:line="360" w:lineRule="auto"/>
        <w:rPr>
          <w:rFonts w:ascii="Arial" w:hAnsi="Arial" w:cs="Arial"/>
        </w:rPr>
      </w:pPr>
    </w:p>
    <w:p w14:paraId="5673D53F" w14:textId="77777777" w:rsidR="00A41813" w:rsidRDefault="00A41813" w:rsidP="005E0445">
      <w:pPr>
        <w:spacing w:line="360" w:lineRule="auto"/>
        <w:rPr>
          <w:rFonts w:ascii="Arial" w:hAnsi="Arial" w:cs="Arial"/>
        </w:rPr>
      </w:pPr>
    </w:p>
    <w:p w14:paraId="73FBAA18" w14:textId="2875626F" w:rsidR="00152ED9" w:rsidRDefault="00152ED9" w:rsidP="005E0445">
      <w:pPr>
        <w:spacing w:line="360" w:lineRule="auto"/>
        <w:rPr>
          <w:rFonts w:ascii="Arial" w:hAnsi="Arial" w:cs="Arial"/>
        </w:rPr>
      </w:pPr>
      <w:r>
        <w:rPr>
          <w:rFonts w:ascii="Arial" w:hAnsi="Arial" w:cs="Arial"/>
        </w:rPr>
        <w:lastRenderedPageBreak/>
        <w:t>Insurance</w:t>
      </w:r>
    </w:p>
    <w:p w14:paraId="5B052FD9" w14:textId="6C71BFDE" w:rsidR="005C4449" w:rsidRDefault="005C4449" w:rsidP="005C4449">
      <w:pPr>
        <w:pStyle w:val="ListParagraph"/>
        <w:numPr>
          <w:ilvl w:val="0"/>
          <w:numId w:val="2"/>
        </w:numPr>
        <w:spacing w:line="360" w:lineRule="auto"/>
        <w:rPr>
          <w:rFonts w:ascii="Arial" w:hAnsi="Arial" w:cs="Arial"/>
        </w:rPr>
      </w:pPr>
      <w:r>
        <w:rPr>
          <w:rFonts w:ascii="Arial" w:hAnsi="Arial" w:cs="Arial"/>
        </w:rPr>
        <w:t xml:space="preserve">Auggie and I spent </w:t>
      </w:r>
      <w:r w:rsidR="003D6584">
        <w:rPr>
          <w:rFonts w:ascii="Arial" w:hAnsi="Arial" w:cs="Arial"/>
        </w:rPr>
        <w:t xml:space="preserve">nearly 3 </w:t>
      </w:r>
      <w:r>
        <w:rPr>
          <w:rFonts w:ascii="Arial" w:hAnsi="Arial" w:cs="Arial"/>
        </w:rPr>
        <w:t xml:space="preserve">months trying to get </w:t>
      </w:r>
      <w:r w:rsidR="005970A3">
        <w:rPr>
          <w:rFonts w:ascii="Arial" w:hAnsi="Arial" w:cs="Arial"/>
        </w:rPr>
        <w:t>our</w:t>
      </w:r>
      <w:r w:rsidR="003D6584">
        <w:rPr>
          <w:rFonts w:ascii="Arial" w:hAnsi="Arial" w:cs="Arial"/>
        </w:rPr>
        <w:t xml:space="preserve"> old</w:t>
      </w:r>
      <w:r w:rsidR="005970A3">
        <w:rPr>
          <w:rFonts w:ascii="Arial" w:hAnsi="Arial" w:cs="Arial"/>
        </w:rPr>
        <w:t xml:space="preserve"> insurance agent to contact us and answer questions that we had about our policy.</w:t>
      </w:r>
    </w:p>
    <w:p w14:paraId="62DA94AB" w14:textId="77777777" w:rsidR="006365E9" w:rsidRDefault="006365E9" w:rsidP="006365E9">
      <w:pPr>
        <w:pStyle w:val="ListParagraph"/>
        <w:spacing w:line="360" w:lineRule="auto"/>
        <w:rPr>
          <w:rFonts w:ascii="Arial" w:hAnsi="Arial" w:cs="Arial"/>
        </w:rPr>
      </w:pPr>
    </w:p>
    <w:p w14:paraId="33E4651A" w14:textId="73CA8BDF" w:rsidR="00EB3206" w:rsidRPr="00C910CF" w:rsidRDefault="00EE0080" w:rsidP="00C910CF">
      <w:pPr>
        <w:pStyle w:val="ListParagraph"/>
        <w:numPr>
          <w:ilvl w:val="0"/>
          <w:numId w:val="2"/>
        </w:numPr>
        <w:spacing w:line="360" w:lineRule="auto"/>
        <w:rPr>
          <w:rFonts w:ascii="Arial" w:hAnsi="Arial" w:cs="Arial"/>
        </w:rPr>
      </w:pPr>
      <w:r w:rsidRPr="00C910CF">
        <w:rPr>
          <w:rFonts w:ascii="Arial" w:hAnsi="Arial" w:cs="Arial"/>
        </w:rPr>
        <w:t xml:space="preserve">The company transferred us to a new agent who was very helpful.  </w:t>
      </w:r>
      <w:r w:rsidR="00EB3206" w:rsidRPr="00C910CF">
        <w:rPr>
          <w:rFonts w:ascii="Arial" w:hAnsi="Arial" w:cs="Arial"/>
        </w:rPr>
        <w:t>He answered some very basic questions that have been around for years but were never answered.</w:t>
      </w:r>
      <w:r w:rsidR="00E73FAF" w:rsidRPr="00C910CF">
        <w:rPr>
          <w:rFonts w:ascii="Arial" w:hAnsi="Arial" w:cs="Arial"/>
        </w:rPr>
        <w:t xml:space="preserve"> (See </w:t>
      </w:r>
      <w:r w:rsidR="00FF27F5" w:rsidRPr="00C910CF">
        <w:rPr>
          <w:rFonts w:ascii="Arial" w:hAnsi="Arial" w:cs="Arial"/>
        </w:rPr>
        <w:t>A</w:t>
      </w:r>
      <w:r w:rsidR="00E73FAF" w:rsidRPr="00C910CF">
        <w:rPr>
          <w:rFonts w:ascii="Arial" w:hAnsi="Arial" w:cs="Arial"/>
        </w:rPr>
        <w:t xml:space="preserve">ppendix </w:t>
      </w:r>
      <w:r w:rsidR="00FF27F5" w:rsidRPr="00C910CF">
        <w:rPr>
          <w:rFonts w:ascii="Arial" w:hAnsi="Arial" w:cs="Arial"/>
        </w:rPr>
        <w:t>A</w:t>
      </w:r>
      <w:r w:rsidR="00E73FAF" w:rsidRPr="00C910CF">
        <w:rPr>
          <w:rFonts w:ascii="Arial" w:hAnsi="Arial" w:cs="Arial"/>
        </w:rPr>
        <w:t>)</w:t>
      </w:r>
    </w:p>
    <w:p w14:paraId="56766514" w14:textId="4314FB8B" w:rsidR="003D6584" w:rsidRDefault="00025206" w:rsidP="003D6584">
      <w:pPr>
        <w:spacing w:line="360" w:lineRule="auto"/>
        <w:rPr>
          <w:rFonts w:ascii="Arial" w:hAnsi="Arial" w:cs="Arial"/>
        </w:rPr>
      </w:pPr>
      <w:r>
        <w:rPr>
          <w:rFonts w:ascii="Arial" w:hAnsi="Arial" w:cs="Arial"/>
        </w:rPr>
        <w:t>Legal projects</w:t>
      </w:r>
    </w:p>
    <w:p w14:paraId="1702E308" w14:textId="13848911" w:rsidR="00025206" w:rsidRDefault="00025206" w:rsidP="00025206">
      <w:pPr>
        <w:pStyle w:val="ListParagraph"/>
        <w:numPr>
          <w:ilvl w:val="0"/>
          <w:numId w:val="2"/>
        </w:numPr>
        <w:spacing w:line="360" w:lineRule="auto"/>
        <w:rPr>
          <w:rFonts w:ascii="Arial" w:hAnsi="Arial" w:cs="Arial"/>
        </w:rPr>
      </w:pPr>
      <w:r>
        <w:rPr>
          <w:rFonts w:ascii="Arial" w:hAnsi="Arial" w:cs="Arial"/>
        </w:rPr>
        <w:t xml:space="preserve">I once again worked with our partners in CT’s Pro Bono Partnership to </w:t>
      </w:r>
      <w:r w:rsidR="00951BF4">
        <w:rPr>
          <w:rFonts w:ascii="Arial" w:hAnsi="Arial" w:cs="Arial"/>
        </w:rPr>
        <w:t>work on several projects concerning liability and contracts.</w:t>
      </w:r>
    </w:p>
    <w:p w14:paraId="5E8B1AD4" w14:textId="706DEEA1" w:rsidR="003C1F63" w:rsidRDefault="003C1F63" w:rsidP="003C1F63">
      <w:pPr>
        <w:pStyle w:val="ListParagraph"/>
        <w:spacing w:line="360" w:lineRule="auto"/>
        <w:rPr>
          <w:rFonts w:ascii="Arial" w:hAnsi="Arial" w:cs="Arial"/>
        </w:rPr>
      </w:pPr>
    </w:p>
    <w:p w14:paraId="45DB1132" w14:textId="25058BB1" w:rsidR="003C1F63" w:rsidRPr="006365E9" w:rsidRDefault="002F67BA" w:rsidP="0038091A">
      <w:pPr>
        <w:pStyle w:val="ListParagraph"/>
        <w:numPr>
          <w:ilvl w:val="0"/>
          <w:numId w:val="2"/>
        </w:numPr>
        <w:spacing w:line="360" w:lineRule="auto"/>
        <w:rPr>
          <w:rFonts w:ascii="Arial" w:hAnsi="Arial" w:cs="Arial"/>
        </w:rPr>
      </w:pPr>
      <w:r w:rsidRPr="006365E9">
        <w:rPr>
          <w:rFonts w:ascii="Arial" w:hAnsi="Arial" w:cs="Arial"/>
        </w:rPr>
        <w:t xml:space="preserve">Previously, they provided over $25,000 worth of legal help for </w:t>
      </w:r>
      <w:r w:rsidR="009D0158" w:rsidRPr="006365E9">
        <w:rPr>
          <w:rFonts w:ascii="Arial" w:hAnsi="Arial" w:cs="Arial"/>
        </w:rPr>
        <w:t xml:space="preserve">$500.00.  They helped us write our bylaws, </w:t>
      </w:r>
      <w:r w:rsidR="00C910CF" w:rsidRPr="006365E9">
        <w:rPr>
          <w:rFonts w:ascii="Arial" w:hAnsi="Arial" w:cs="Arial"/>
        </w:rPr>
        <w:t>policies,</w:t>
      </w:r>
      <w:r w:rsidR="009D0158" w:rsidRPr="006365E9">
        <w:rPr>
          <w:rFonts w:ascii="Arial" w:hAnsi="Arial" w:cs="Arial"/>
        </w:rPr>
        <w:t xml:space="preserve"> and procedures, and secured our status as a 501 C (3)</w:t>
      </w:r>
      <w:r w:rsidR="00A0198B" w:rsidRPr="006365E9">
        <w:rPr>
          <w:rFonts w:ascii="Arial" w:hAnsi="Arial" w:cs="Arial"/>
        </w:rPr>
        <w:t>.</w:t>
      </w:r>
    </w:p>
    <w:p w14:paraId="5A8BF24B" w14:textId="77777777" w:rsidR="003C1F63" w:rsidRPr="003C1F63" w:rsidRDefault="003C1F63" w:rsidP="003C1F63">
      <w:pPr>
        <w:pStyle w:val="ListParagraph"/>
        <w:spacing w:line="360" w:lineRule="auto"/>
        <w:rPr>
          <w:rFonts w:ascii="Arial" w:hAnsi="Arial" w:cs="Arial"/>
        </w:rPr>
      </w:pPr>
    </w:p>
    <w:p w14:paraId="5E6C7A45" w14:textId="1AC88F5B" w:rsidR="00885A2C" w:rsidRDefault="00A0198B" w:rsidP="00885A2C">
      <w:pPr>
        <w:pStyle w:val="ListParagraph"/>
        <w:numPr>
          <w:ilvl w:val="0"/>
          <w:numId w:val="2"/>
        </w:numPr>
        <w:spacing w:line="360" w:lineRule="auto"/>
        <w:rPr>
          <w:rFonts w:ascii="Arial" w:hAnsi="Arial" w:cs="Arial"/>
        </w:rPr>
      </w:pPr>
      <w:r>
        <w:rPr>
          <w:rFonts w:ascii="Arial" w:hAnsi="Arial" w:cs="Arial"/>
        </w:rPr>
        <w:t>This year, they crafted a reenactor waiver form for us that we used</w:t>
      </w:r>
      <w:r w:rsidR="00FF27F5">
        <w:rPr>
          <w:rFonts w:ascii="Arial" w:hAnsi="Arial" w:cs="Arial"/>
        </w:rPr>
        <w:t xml:space="preserve"> during the season. (see </w:t>
      </w:r>
      <w:r w:rsidR="001B29BD">
        <w:rPr>
          <w:rFonts w:ascii="Arial" w:hAnsi="Arial" w:cs="Arial"/>
        </w:rPr>
        <w:t>attached document</w:t>
      </w:r>
      <w:r w:rsidR="00FF27F5" w:rsidRPr="00885A2C">
        <w:rPr>
          <w:rFonts w:ascii="Arial" w:hAnsi="Arial" w:cs="Arial"/>
        </w:rPr>
        <w:t>)</w:t>
      </w:r>
    </w:p>
    <w:p w14:paraId="1B304365" w14:textId="77777777" w:rsidR="003C1F63" w:rsidRDefault="003C1F63" w:rsidP="003C1F63">
      <w:pPr>
        <w:pStyle w:val="ListParagraph"/>
        <w:spacing w:line="360" w:lineRule="auto"/>
        <w:rPr>
          <w:rFonts w:ascii="Arial" w:hAnsi="Arial" w:cs="Arial"/>
        </w:rPr>
      </w:pPr>
    </w:p>
    <w:p w14:paraId="60839854" w14:textId="60CCD0FA" w:rsidR="00A0198B" w:rsidRDefault="00885A2C" w:rsidP="00885A2C">
      <w:pPr>
        <w:pStyle w:val="ListParagraph"/>
        <w:numPr>
          <w:ilvl w:val="0"/>
          <w:numId w:val="2"/>
        </w:numPr>
        <w:spacing w:line="360" w:lineRule="auto"/>
        <w:rPr>
          <w:rFonts w:ascii="Arial" w:hAnsi="Arial" w:cs="Arial"/>
        </w:rPr>
      </w:pPr>
      <w:r>
        <w:rPr>
          <w:rFonts w:ascii="Arial" w:hAnsi="Arial" w:cs="Arial"/>
        </w:rPr>
        <w:t xml:space="preserve">They provided contract language to be used between hosts and the NEB. </w:t>
      </w:r>
      <w:r w:rsidR="00521A0F">
        <w:rPr>
          <w:rFonts w:ascii="Arial" w:hAnsi="Arial" w:cs="Arial"/>
        </w:rPr>
        <w:t xml:space="preserve">(see attached document) </w:t>
      </w:r>
      <w:r>
        <w:rPr>
          <w:rFonts w:ascii="Arial" w:hAnsi="Arial" w:cs="Arial"/>
        </w:rPr>
        <w:t xml:space="preserve">The NEB Board reviewed the </w:t>
      </w:r>
      <w:r w:rsidR="009E6897">
        <w:rPr>
          <w:rFonts w:ascii="Arial" w:hAnsi="Arial" w:cs="Arial"/>
        </w:rPr>
        <w:t xml:space="preserve">contract and </w:t>
      </w:r>
      <w:r w:rsidR="00065E00">
        <w:rPr>
          <w:rFonts w:ascii="Arial" w:hAnsi="Arial" w:cs="Arial"/>
        </w:rPr>
        <w:t>d</w:t>
      </w:r>
      <w:r w:rsidR="009E6897">
        <w:rPr>
          <w:rFonts w:ascii="Arial" w:hAnsi="Arial" w:cs="Arial"/>
        </w:rPr>
        <w:t xml:space="preserve">ecided to </w:t>
      </w:r>
      <w:r w:rsidR="00065E00">
        <w:rPr>
          <w:rFonts w:ascii="Arial" w:hAnsi="Arial" w:cs="Arial"/>
        </w:rPr>
        <w:t>shelve the document.  The feeling was that it could cause more problems than it would solve.  For example, we might be required by hosts to provide an agreed upon number of troops.  Given reenactor math, this could cause us trouble when the event arrives.</w:t>
      </w:r>
    </w:p>
    <w:p w14:paraId="5D4D26CD" w14:textId="77777777" w:rsidR="006365E9" w:rsidRPr="006365E9" w:rsidRDefault="006365E9" w:rsidP="006365E9">
      <w:pPr>
        <w:pStyle w:val="ListParagraph"/>
        <w:rPr>
          <w:rFonts w:ascii="Arial" w:hAnsi="Arial" w:cs="Arial"/>
        </w:rPr>
      </w:pPr>
    </w:p>
    <w:p w14:paraId="5D21423D" w14:textId="14A22F61" w:rsidR="00521A0F" w:rsidRDefault="00521A0F" w:rsidP="00885A2C">
      <w:pPr>
        <w:pStyle w:val="ListParagraph"/>
        <w:numPr>
          <w:ilvl w:val="0"/>
          <w:numId w:val="2"/>
        </w:numPr>
        <w:spacing w:line="360" w:lineRule="auto"/>
        <w:rPr>
          <w:rFonts w:ascii="Arial" w:hAnsi="Arial" w:cs="Arial"/>
        </w:rPr>
      </w:pPr>
      <w:r>
        <w:rPr>
          <w:rFonts w:ascii="Arial" w:hAnsi="Arial" w:cs="Arial"/>
        </w:rPr>
        <w:t xml:space="preserve">They also provided </w:t>
      </w:r>
      <w:r w:rsidR="00F9799A">
        <w:rPr>
          <w:rFonts w:ascii="Arial" w:hAnsi="Arial" w:cs="Arial"/>
        </w:rPr>
        <w:t>language for signs that we may want to place at the entrance to our camps or at the entrance to events in which we warn tourists that the</w:t>
      </w:r>
      <w:r w:rsidR="00832F42">
        <w:rPr>
          <w:rFonts w:ascii="Arial" w:hAnsi="Arial" w:cs="Arial"/>
        </w:rPr>
        <w:t xml:space="preserve"> NEB is not responsible for their negligence.  (see attached document)</w:t>
      </w:r>
    </w:p>
    <w:p w14:paraId="7F9A55AD" w14:textId="77777777" w:rsidR="006365E9" w:rsidRPr="006365E9" w:rsidRDefault="006365E9" w:rsidP="006365E9">
      <w:pPr>
        <w:pStyle w:val="ListParagraph"/>
        <w:rPr>
          <w:rFonts w:ascii="Arial" w:hAnsi="Arial" w:cs="Arial"/>
        </w:rPr>
      </w:pPr>
    </w:p>
    <w:p w14:paraId="2D004D18" w14:textId="5E7AE467" w:rsidR="006365E9" w:rsidRDefault="006365E9" w:rsidP="006365E9">
      <w:pPr>
        <w:spacing w:line="360" w:lineRule="auto"/>
        <w:rPr>
          <w:rFonts w:ascii="Arial" w:hAnsi="Arial" w:cs="Arial"/>
        </w:rPr>
      </w:pPr>
    </w:p>
    <w:p w14:paraId="2B991A30" w14:textId="2B8E63F4" w:rsidR="006365E9" w:rsidRDefault="006365E9" w:rsidP="006365E9">
      <w:pPr>
        <w:spacing w:line="360" w:lineRule="auto"/>
        <w:rPr>
          <w:rFonts w:ascii="Arial" w:hAnsi="Arial" w:cs="Arial"/>
        </w:rPr>
      </w:pPr>
    </w:p>
    <w:p w14:paraId="109D4A2E" w14:textId="7D338593" w:rsidR="006365E9" w:rsidRDefault="006365E9" w:rsidP="006365E9">
      <w:pPr>
        <w:spacing w:line="360" w:lineRule="auto"/>
        <w:rPr>
          <w:rFonts w:ascii="Arial" w:hAnsi="Arial" w:cs="Arial"/>
        </w:rPr>
      </w:pPr>
    </w:p>
    <w:p w14:paraId="3C984174" w14:textId="77777777" w:rsidR="006365E9" w:rsidRPr="006365E9" w:rsidRDefault="006365E9" w:rsidP="006365E9">
      <w:pPr>
        <w:spacing w:line="360" w:lineRule="auto"/>
        <w:rPr>
          <w:rFonts w:ascii="Arial" w:hAnsi="Arial" w:cs="Arial"/>
        </w:rPr>
      </w:pPr>
    </w:p>
    <w:p w14:paraId="18CF8B25" w14:textId="6A47977E" w:rsidR="00157B80" w:rsidRDefault="00157B80" w:rsidP="00157B80">
      <w:pPr>
        <w:spacing w:line="360" w:lineRule="auto"/>
        <w:rPr>
          <w:rFonts w:ascii="Arial" w:hAnsi="Arial" w:cs="Arial"/>
        </w:rPr>
      </w:pPr>
      <w:r>
        <w:rPr>
          <w:rFonts w:ascii="Arial" w:hAnsi="Arial" w:cs="Arial"/>
        </w:rPr>
        <w:lastRenderedPageBreak/>
        <w:t>As for executive Board actions</w:t>
      </w:r>
    </w:p>
    <w:p w14:paraId="41407CD1" w14:textId="55F20BFE" w:rsidR="00C910CF" w:rsidRDefault="00157B80" w:rsidP="009E2F67">
      <w:pPr>
        <w:pStyle w:val="ListParagraph"/>
        <w:numPr>
          <w:ilvl w:val="0"/>
          <w:numId w:val="2"/>
        </w:numPr>
        <w:spacing w:line="360" w:lineRule="auto"/>
        <w:rPr>
          <w:rFonts w:ascii="Arial" w:hAnsi="Arial" w:cs="Arial"/>
        </w:rPr>
      </w:pPr>
      <w:r w:rsidRPr="006365E9">
        <w:rPr>
          <w:rFonts w:ascii="Arial" w:hAnsi="Arial" w:cs="Arial"/>
        </w:rPr>
        <w:t xml:space="preserve">The Board agreed that </w:t>
      </w:r>
      <w:r w:rsidR="00182FCA" w:rsidRPr="006365E9">
        <w:rPr>
          <w:rFonts w:ascii="Arial" w:hAnsi="Arial" w:cs="Arial"/>
        </w:rPr>
        <w:t>we would not officially support events in which only a few members were attending</w:t>
      </w:r>
      <w:r w:rsidR="00380FF7" w:rsidRPr="006365E9">
        <w:rPr>
          <w:rFonts w:ascii="Arial" w:hAnsi="Arial" w:cs="Arial"/>
        </w:rPr>
        <w:t xml:space="preserve">.  By officially supporting and event, we are providing our insurance umbrella.  </w:t>
      </w:r>
      <w:r w:rsidR="00BB169F" w:rsidRPr="006365E9">
        <w:rPr>
          <w:rFonts w:ascii="Arial" w:hAnsi="Arial" w:cs="Arial"/>
        </w:rPr>
        <w:t>T</w:t>
      </w:r>
      <w:r w:rsidR="00380FF7" w:rsidRPr="006365E9">
        <w:rPr>
          <w:rFonts w:ascii="Arial" w:hAnsi="Arial" w:cs="Arial"/>
        </w:rPr>
        <w:t xml:space="preserve">he NEB </w:t>
      </w:r>
      <w:r w:rsidR="00BB169F" w:rsidRPr="006365E9">
        <w:rPr>
          <w:rFonts w:ascii="Arial" w:hAnsi="Arial" w:cs="Arial"/>
        </w:rPr>
        <w:t>would only agree to do so if</w:t>
      </w:r>
      <w:r w:rsidR="00A555DA" w:rsidRPr="006365E9">
        <w:rPr>
          <w:rFonts w:ascii="Arial" w:hAnsi="Arial" w:cs="Arial"/>
        </w:rPr>
        <w:t xml:space="preserve"> we were sending</w:t>
      </w:r>
      <w:r w:rsidR="00BB169F" w:rsidRPr="006365E9">
        <w:rPr>
          <w:rFonts w:ascii="Arial" w:hAnsi="Arial" w:cs="Arial"/>
        </w:rPr>
        <w:t xml:space="preserve"> significant numbers</w:t>
      </w:r>
      <w:r w:rsidR="00A555DA" w:rsidRPr="006365E9">
        <w:rPr>
          <w:rFonts w:ascii="Arial" w:hAnsi="Arial" w:cs="Arial"/>
        </w:rPr>
        <w:t xml:space="preserve">, members of the command staff, and several Board members.  The logic was that if we are </w:t>
      </w:r>
      <w:r w:rsidR="00F258DB" w:rsidRPr="006365E9">
        <w:rPr>
          <w:rFonts w:ascii="Arial" w:hAnsi="Arial" w:cs="Arial"/>
        </w:rPr>
        <w:t xml:space="preserve">holding out our liability insurance, we needed real oversight of the event and </w:t>
      </w:r>
      <w:r w:rsidR="00B85D7C" w:rsidRPr="006365E9">
        <w:rPr>
          <w:rFonts w:ascii="Arial" w:hAnsi="Arial" w:cs="Arial"/>
        </w:rPr>
        <w:t>our members.</w:t>
      </w:r>
    </w:p>
    <w:p w14:paraId="41C2F254" w14:textId="77777777" w:rsidR="006365E9" w:rsidRPr="006365E9" w:rsidRDefault="006365E9" w:rsidP="006365E9">
      <w:pPr>
        <w:pStyle w:val="ListParagraph"/>
        <w:spacing w:line="360" w:lineRule="auto"/>
        <w:rPr>
          <w:rFonts w:ascii="Arial" w:hAnsi="Arial" w:cs="Arial"/>
        </w:rPr>
      </w:pPr>
    </w:p>
    <w:p w14:paraId="0F288D59" w14:textId="48ECA9FC" w:rsidR="00F16F5E" w:rsidRDefault="006C09E8" w:rsidP="003F14D3">
      <w:pPr>
        <w:pStyle w:val="ListParagraph"/>
        <w:numPr>
          <w:ilvl w:val="0"/>
          <w:numId w:val="2"/>
        </w:numPr>
        <w:spacing w:line="360" w:lineRule="auto"/>
        <w:rPr>
          <w:rFonts w:ascii="Arial" w:hAnsi="Arial" w:cs="Arial"/>
        </w:rPr>
      </w:pPr>
      <w:r>
        <w:rPr>
          <w:rFonts w:ascii="Arial" w:hAnsi="Arial" w:cs="Arial"/>
        </w:rPr>
        <w:t>To</w:t>
      </w:r>
      <w:r w:rsidR="000D60EC">
        <w:rPr>
          <w:rFonts w:ascii="Arial" w:hAnsi="Arial" w:cs="Arial"/>
        </w:rPr>
        <w:t xml:space="preserve"> encourage growth, </w:t>
      </w:r>
      <w:r w:rsidR="005371DE">
        <w:rPr>
          <w:rFonts w:ascii="Arial" w:hAnsi="Arial" w:cs="Arial"/>
        </w:rPr>
        <w:t xml:space="preserve">the Board members reached out to units that had belonged to the NEB in the </w:t>
      </w:r>
      <w:r w:rsidR="00F10C15">
        <w:rPr>
          <w:rFonts w:ascii="Arial" w:hAnsi="Arial" w:cs="Arial"/>
        </w:rPr>
        <w:t>past but</w:t>
      </w:r>
      <w:r w:rsidR="005371DE">
        <w:rPr>
          <w:rFonts w:ascii="Arial" w:hAnsi="Arial" w:cs="Arial"/>
        </w:rPr>
        <w:t xml:space="preserve"> had left for personal reasons.</w:t>
      </w:r>
      <w:r w:rsidR="00F10C15">
        <w:rPr>
          <w:rFonts w:ascii="Arial" w:hAnsi="Arial" w:cs="Arial"/>
        </w:rPr>
        <w:t xml:space="preserve">  We offered to grandfather any unit that had belonged </w:t>
      </w:r>
      <w:r w:rsidR="00866B16">
        <w:rPr>
          <w:rFonts w:ascii="Arial" w:hAnsi="Arial" w:cs="Arial"/>
        </w:rPr>
        <w:t>from following the probationary process established in our Policies and Procedures</w:t>
      </w:r>
      <w:r w:rsidR="00C06F72">
        <w:rPr>
          <w:rFonts w:ascii="Arial" w:hAnsi="Arial" w:cs="Arial"/>
        </w:rPr>
        <w:t>.  The program has proven successful thus far.  The New England Civilian League and the 54</w:t>
      </w:r>
      <w:r w:rsidR="00C06F72" w:rsidRPr="00C06F72">
        <w:rPr>
          <w:rFonts w:ascii="Arial" w:hAnsi="Arial" w:cs="Arial"/>
          <w:vertAlign w:val="superscript"/>
        </w:rPr>
        <w:t>th</w:t>
      </w:r>
      <w:r w:rsidR="00C06F72">
        <w:rPr>
          <w:rFonts w:ascii="Arial" w:hAnsi="Arial" w:cs="Arial"/>
        </w:rPr>
        <w:t xml:space="preserve"> Mas</w:t>
      </w:r>
      <w:r w:rsidR="00162A83">
        <w:rPr>
          <w:rFonts w:ascii="Arial" w:hAnsi="Arial" w:cs="Arial"/>
        </w:rPr>
        <w:t xml:space="preserve">sachusetts returned home as dues paying units.  As of this </w:t>
      </w:r>
      <w:r w:rsidR="008063D2">
        <w:rPr>
          <w:rFonts w:ascii="Arial" w:hAnsi="Arial" w:cs="Arial"/>
        </w:rPr>
        <w:t>January, the 3</w:t>
      </w:r>
      <w:r w:rsidR="008063D2" w:rsidRPr="008063D2">
        <w:rPr>
          <w:rFonts w:ascii="Arial" w:hAnsi="Arial" w:cs="Arial"/>
          <w:vertAlign w:val="superscript"/>
        </w:rPr>
        <w:t>rd</w:t>
      </w:r>
      <w:r w:rsidR="008063D2">
        <w:rPr>
          <w:rFonts w:ascii="Arial" w:hAnsi="Arial" w:cs="Arial"/>
        </w:rPr>
        <w:t xml:space="preserve"> Maine appears to also be returning.</w:t>
      </w:r>
      <w:r w:rsidR="00F16F5E">
        <w:rPr>
          <w:rFonts w:ascii="Arial" w:hAnsi="Arial" w:cs="Arial"/>
        </w:rPr>
        <w:t xml:space="preserve">  </w:t>
      </w:r>
    </w:p>
    <w:p w14:paraId="3A42109F" w14:textId="77777777" w:rsidR="003C1F63" w:rsidRDefault="003C1F63" w:rsidP="003C1F63">
      <w:pPr>
        <w:pStyle w:val="ListParagraph"/>
        <w:spacing w:line="360" w:lineRule="auto"/>
        <w:rPr>
          <w:rFonts w:ascii="Arial" w:hAnsi="Arial" w:cs="Arial"/>
        </w:rPr>
      </w:pPr>
    </w:p>
    <w:p w14:paraId="304380DE" w14:textId="0F6BDC9E" w:rsidR="003C1F63" w:rsidRPr="006365E9" w:rsidRDefault="00F16F5E" w:rsidP="00AB55A6">
      <w:pPr>
        <w:pStyle w:val="ListParagraph"/>
        <w:numPr>
          <w:ilvl w:val="0"/>
          <w:numId w:val="2"/>
        </w:numPr>
        <w:spacing w:line="360" w:lineRule="auto"/>
        <w:rPr>
          <w:rFonts w:ascii="Arial" w:hAnsi="Arial" w:cs="Arial"/>
        </w:rPr>
      </w:pPr>
      <w:r w:rsidRPr="006365E9">
        <w:rPr>
          <w:rFonts w:ascii="Arial" w:hAnsi="Arial" w:cs="Arial"/>
        </w:rPr>
        <w:t>Continuing with the theme of growth, we have had a request to join from a 5</w:t>
      </w:r>
      <w:r w:rsidRPr="006365E9">
        <w:rPr>
          <w:rFonts w:ascii="Arial" w:hAnsi="Arial" w:cs="Arial"/>
          <w:vertAlign w:val="superscript"/>
        </w:rPr>
        <w:t>th</w:t>
      </w:r>
      <w:r w:rsidRPr="006365E9">
        <w:rPr>
          <w:rFonts w:ascii="Arial" w:hAnsi="Arial" w:cs="Arial"/>
        </w:rPr>
        <w:t xml:space="preserve"> NH unit based in Canada.  </w:t>
      </w:r>
      <w:r w:rsidR="00FC067F" w:rsidRPr="006365E9">
        <w:rPr>
          <w:rFonts w:ascii="Arial" w:hAnsi="Arial" w:cs="Arial"/>
        </w:rPr>
        <w:t xml:space="preserve">They have heard great things about us and are interested in joining. </w:t>
      </w:r>
      <w:r w:rsidRPr="006365E9">
        <w:rPr>
          <w:rFonts w:ascii="Arial" w:hAnsi="Arial" w:cs="Arial"/>
        </w:rPr>
        <w:t>The Board agrees to welcome them, but the</w:t>
      </w:r>
      <w:r w:rsidR="00A12126" w:rsidRPr="006365E9">
        <w:rPr>
          <w:rFonts w:ascii="Arial" w:hAnsi="Arial" w:cs="Arial"/>
        </w:rPr>
        <w:t>y</w:t>
      </w:r>
      <w:r w:rsidRPr="006365E9">
        <w:rPr>
          <w:rFonts w:ascii="Arial" w:hAnsi="Arial" w:cs="Arial"/>
        </w:rPr>
        <w:t xml:space="preserve"> must go through the probation process.  The process requires a member unit to sponsor the </w:t>
      </w:r>
      <w:r w:rsidR="00A12126" w:rsidRPr="006365E9">
        <w:rPr>
          <w:rFonts w:ascii="Arial" w:hAnsi="Arial" w:cs="Arial"/>
        </w:rPr>
        <w:t xml:space="preserve">probationary unit.  As this unit is based outside of New England, the NEB Board will act as the sponsoring unit.  Board member Matthew Cronin has agreed to act as liaison </w:t>
      </w:r>
      <w:r w:rsidR="00191E23" w:rsidRPr="006365E9">
        <w:rPr>
          <w:rFonts w:ascii="Arial" w:hAnsi="Arial" w:cs="Arial"/>
        </w:rPr>
        <w:t>and help shepherd the Canadians.</w:t>
      </w:r>
    </w:p>
    <w:p w14:paraId="0E6ABF8F" w14:textId="77777777" w:rsidR="003C1F63" w:rsidRDefault="003C1F63" w:rsidP="003C1F63">
      <w:pPr>
        <w:pStyle w:val="ListParagraph"/>
        <w:spacing w:line="360" w:lineRule="auto"/>
        <w:rPr>
          <w:rFonts w:ascii="Arial" w:hAnsi="Arial" w:cs="Arial"/>
        </w:rPr>
      </w:pPr>
    </w:p>
    <w:p w14:paraId="393AEF1A" w14:textId="104C4F91" w:rsidR="007B4933" w:rsidRDefault="00FC067F" w:rsidP="007B4933">
      <w:pPr>
        <w:pStyle w:val="ListParagraph"/>
        <w:numPr>
          <w:ilvl w:val="0"/>
          <w:numId w:val="2"/>
        </w:numPr>
        <w:spacing w:line="360" w:lineRule="auto"/>
        <w:rPr>
          <w:rFonts w:ascii="Arial" w:hAnsi="Arial" w:cs="Arial"/>
        </w:rPr>
      </w:pPr>
      <w:r>
        <w:rPr>
          <w:rFonts w:ascii="Arial" w:hAnsi="Arial" w:cs="Arial"/>
        </w:rPr>
        <w:t xml:space="preserve">To make membership more feasible and affordable, the Board agreed that </w:t>
      </w:r>
      <w:r w:rsidR="000C05C7">
        <w:rPr>
          <w:rFonts w:ascii="Arial" w:hAnsi="Arial" w:cs="Arial"/>
        </w:rPr>
        <w:t>members who portrayed different units depending on the ev</w:t>
      </w:r>
      <w:r w:rsidR="00D6498F">
        <w:rPr>
          <w:rFonts w:ascii="Arial" w:hAnsi="Arial" w:cs="Arial"/>
        </w:rPr>
        <w:t xml:space="preserve">ent could amalgamate their units and pay only one set of dues.  </w:t>
      </w:r>
      <w:r w:rsidR="00594DAC">
        <w:rPr>
          <w:rFonts w:ascii="Arial" w:hAnsi="Arial" w:cs="Arial"/>
        </w:rPr>
        <w:t>Three groups have been accepted by the Board</w:t>
      </w:r>
      <w:r w:rsidR="002E35C7">
        <w:rPr>
          <w:rFonts w:ascii="Arial" w:hAnsi="Arial" w:cs="Arial"/>
        </w:rPr>
        <w:t xml:space="preserve">, 1. </w:t>
      </w:r>
      <w:r w:rsidR="007B4933">
        <w:rPr>
          <w:rFonts w:ascii="Arial" w:hAnsi="Arial" w:cs="Arial"/>
        </w:rPr>
        <w:t>“</w:t>
      </w:r>
      <w:r w:rsidR="002E35C7" w:rsidRPr="00CE0767">
        <w:rPr>
          <w:rFonts w:ascii="Arial" w:hAnsi="Arial" w:cs="Arial"/>
        </w:rPr>
        <w:t>the New England Civilian League</w:t>
      </w:r>
      <w:r w:rsidR="002E35C7">
        <w:rPr>
          <w:rFonts w:ascii="Arial" w:hAnsi="Arial" w:cs="Arial"/>
        </w:rPr>
        <w:t>/What Remains</w:t>
      </w:r>
      <w:r w:rsidR="007B4933">
        <w:rPr>
          <w:rFonts w:ascii="Arial" w:hAnsi="Arial" w:cs="Arial"/>
        </w:rPr>
        <w:t xml:space="preserve">”, </w:t>
      </w:r>
      <w:r w:rsidR="002E35C7">
        <w:rPr>
          <w:rFonts w:ascii="Arial" w:hAnsi="Arial" w:cs="Arial"/>
        </w:rPr>
        <w:t xml:space="preserve"> 2. </w:t>
      </w:r>
      <w:r w:rsidR="002E35C7" w:rsidRPr="00CE0767">
        <w:rPr>
          <w:rFonts w:ascii="Arial" w:hAnsi="Arial" w:cs="Arial"/>
        </w:rPr>
        <w:t>"the Northeast Topographical Engineers/Corbin's Battery"</w:t>
      </w:r>
      <w:r w:rsidR="007B4933">
        <w:rPr>
          <w:rFonts w:ascii="Arial" w:hAnsi="Arial" w:cs="Arial"/>
        </w:rPr>
        <w:t>, and 3. “t</w:t>
      </w:r>
      <w:r w:rsidR="002E35C7" w:rsidRPr="00CE0767">
        <w:rPr>
          <w:rFonts w:ascii="Arial" w:hAnsi="Arial" w:cs="Arial"/>
        </w:rPr>
        <w:t>he U.S. Signal Corps and 2nd RI, Co. D</w:t>
      </w:r>
      <w:r w:rsidR="007B4933">
        <w:rPr>
          <w:rFonts w:ascii="Arial" w:hAnsi="Arial" w:cs="Arial"/>
        </w:rPr>
        <w:t>”.</w:t>
      </w:r>
    </w:p>
    <w:p w14:paraId="5A952C51" w14:textId="77777777" w:rsidR="003C1F63" w:rsidRDefault="003C1F63" w:rsidP="003C1F63">
      <w:pPr>
        <w:pStyle w:val="ListParagraph"/>
        <w:spacing w:line="360" w:lineRule="auto"/>
        <w:rPr>
          <w:rFonts w:ascii="Arial" w:hAnsi="Arial" w:cs="Arial"/>
        </w:rPr>
      </w:pPr>
    </w:p>
    <w:p w14:paraId="2F8D0793" w14:textId="42005777" w:rsidR="003C1F63" w:rsidRDefault="00F6345B" w:rsidP="00D724BC">
      <w:pPr>
        <w:pStyle w:val="ListParagraph"/>
        <w:numPr>
          <w:ilvl w:val="0"/>
          <w:numId w:val="2"/>
        </w:numPr>
        <w:spacing w:line="360" w:lineRule="auto"/>
        <w:rPr>
          <w:rFonts w:ascii="Arial" w:hAnsi="Arial" w:cs="Arial"/>
        </w:rPr>
      </w:pPr>
      <w:r w:rsidRPr="006365E9">
        <w:rPr>
          <w:rFonts w:ascii="Arial" w:hAnsi="Arial" w:cs="Arial"/>
        </w:rPr>
        <w:t>With the departure of David Gus Gallagher, the NEB needed a safety officer.  Matthew Cronin has agreed to step into this important role.  Thank you, Matthew!</w:t>
      </w:r>
    </w:p>
    <w:p w14:paraId="00FBABB4" w14:textId="77777777" w:rsidR="006365E9" w:rsidRPr="006365E9" w:rsidRDefault="006365E9" w:rsidP="006365E9">
      <w:pPr>
        <w:pStyle w:val="ListParagraph"/>
        <w:rPr>
          <w:rFonts w:ascii="Arial" w:hAnsi="Arial" w:cs="Arial"/>
        </w:rPr>
      </w:pPr>
    </w:p>
    <w:p w14:paraId="2228596F" w14:textId="77777777" w:rsidR="006365E9" w:rsidRPr="006365E9" w:rsidRDefault="006365E9" w:rsidP="006365E9">
      <w:pPr>
        <w:spacing w:line="360" w:lineRule="auto"/>
        <w:rPr>
          <w:rFonts w:ascii="Arial" w:hAnsi="Arial" w:cs="Arial"/>
        </w:rPr>
      </w:pPr>
    </w:p>
    <w:p w14:paraId="3C7A0134" w14:textId="77777777" w:rsidR="003C1F63" w:rsidRDefault="003C1F63" w:rsidP="003C1F63">
      <w:pPr>
        <w:pStyle w:val="ListParagraph"/>
        <w:spacing w:line="360" w:lineRule="auto"/>
        <w:rPr>
          <w:rFonts w:ascii="Arial" w:hAnsi="Arial" w:cs="Arial"/>
        </w:rPr>
      </w:pPr>
    </w:p>
    <w:p w14:paraId="6272E4ED" w14:textId="43EF4D22" w:rsidR="005E0445" w:rsidRDefault="00CC7AAF" w:rsidP="007B4933">
      <w:pPr>
        <w:pStyle w:val="ListParagraph"/>
        <w:numPr>
          <w:ilvl w:val="0"/>
          <w:numId w:val="2"/>
        </w:numPr>
        <w:spacing w:line="360" w:lineRule="auto"/>
        <w:rPr>
          <w:rFonts w:ascii="Arial" w:hAnsi="Arial" w:cs="Arial"/>
        </w:rPr>
      </w:pPr>
      <w:r>
        <w:rPr>
          <w:rFonts w:ascii="Arial" w:hAnsi="Arial" w:cs="Arial"/>
        </w:rPr>
        <w:lastRenderedPageBreak/>
        <w:t>Our longtime friend and event coordinator, Marc Bassos</w:t>
      </w:r>
      <w:r w:rsidR="008927D8">
        <w:rPr>
          <w:rFonts w:ascii="Arial" w:hAnsi="Arial" w:cs="Arial"/>
        </w:rPr>
        <w:t xml:space="preserve">, has decided to retire.  He is working with Auggie Martin to create a committee to oversee the work that Marc did for </w:t>
      </w:r>
      <w:proofErr w:type="gramStart"/>
      <w:r w:rsidR="008927D8">
        <w:rPr>
          <w:rFonts w:ascii="Arial" w:hAnsi="Arial" w:cs="Arial"/>
        </w:rPr>
        <w:t>all of</w:t>
      </w:r>
      <w:proofErr w:type="gramEnd"/>
      <w:r w:rsidR="008927D8">
        <w:rPr>
          <w:rFonts w:ascii="Arial" w:hAnsi="Arial" w:cs="Arial"/>
        </w:rPr>
        <w:t xml:space="preserve"> those years.  In recognition</w:t>
      </w:r>
      <w:r w:rsidR="00FE4194">
        <w:rPr>
          <w:rFonts w:ascii="Arial" w:hAnsi="Arial" w:cs="Arial"/>
        </w:rPr>
        <w:t xml:space="preserve"> of his work, the Board contributed </w:t>
      </w:r>
      <w:r w:rsidR="00F23DC0">
        <w:rPr>
          <w:rFonts w:ascii="Arial" w:hAnsi="Arial" w:cs="Arial"/>
        </w:rPr>
        <w:t xml:space="preserve">individually to purchase a reproduction Army of the Potomac veteran medal (and one for his </w:t>
      </w:r>
      <w:r w:rsidR="007C7E1B">
        <w:rPr>
          <w:rFonts w:ascii="Arial" w:hAnsi="Arial" w:cs="Arial"/>
        </w:rPr>
        <w:t>long-suffering</w:t>
      </w:r>
      <w:r w:rsidR="00F23DC0">
        <w:rPr>
          <w:rFonts w:ascii="Arial" w:hAnsi="Arial" w:cs="Arial"/>
        </w:rPr>
        <w:t xml:space="preserve"> wife</w:t>
      </w:r>
      <w:r w:rsidR="00422943">
        <w:rPr>
          <w:rFonts w:ascii="Arial" w:hAnsi="Arial" w:cs="Arial"/>
        </w:rPr>
        <w:t>, Jackie</w:t>
      </w:r>
      <w:r w:rsidR="00F23DC0">
        <w:rPr>
          <w:rFonts w:ascii="Arial" w:hAnsi="Arial" w:cs="Arial"/>
        </w:rPr>
        <w:t xml:space="preserve"> as well).  The medal was presented to Marc at the Coordinator’s meeting in Dec</w:t>
      </w:r>
      <w:r w:rsidR="007C7E1B">
        <w:rPr>
          <w:rFonts w:ascii="Arial" w:hAnsi="Arial" w:cs="Arial"/>
        </w:rPr>
        <w:t xml:space="preserve">ember.  Marc was also inducted as the second member of the </w:t>
      </w:r>
      <w:r w:rsidR="00097D80">
        <w:rPr>
          <w:rFonts w:ascii="Arial" w:hAnsi="Arial" w:cs="Arial"/>
        </w:rPr>
        <w:t>NEB</w:t>
      </w:r>
      <w:r w:rsidR="0048255C">
        <w:rPr>
          <w:rFonts w:ascii="Arial" w:hAnsi="Arial" w:cs="Arial"/>
        </w:rPr>
        <w:t>’s own Veteran Reserve Corps, Camp Robert Graves, “the Walter Sy Rifles.”</w:t>
      </w:r>
      <w:r w:rsidR="00FC7A01">
        <w:rPr>
          <w:rFonts w:ascii="Arial" w:hAnsi="Arial" w:cs="Arial"/>
        </w:rPr>
        <w:t xml:space="preserve">  </w:t>
      </w:r>
      <w:r w:rsidR="004978DF">
        <w:rPr>
          <w:rFonts w:ascii="Arial" w:hAnsi="Arial" w:cs="Arial"/>
        </w:rPr>
        <w:t xml:space="preserve">Marc’s certificate </w:t>
      </w:r>
      <w:r w:rsidR="006C09E8">
        <w:rPr>
          <w:rFonts w:ascii="Arial" w:hAnsi="Arial" w:cs="Arial"/>
        </w:rPr>
        <w:t xml:space="preserve">(see attached) </w:t>
      </w:r>
      <w:r w:rsidR="004978DF">
        <w:rPr>
          <w:rFonts w:ascii="Arial" w:hAnsi="Arial" w:cs="Arial"/>
        </w:rPr>
        <w:t xml:space="preserve">is </w:t>
      </w:r>
      <w:r w:rsidR="005162D0">
        <w:rPr>
          <w:rFonts w:ascii="Arial" w:hAnsi="Arial" w:cs="Arial"/>
        </w:rPr>
        <w:t>working its way through the War Department’s red tape and will arrive soon.</w:t>
      </w:r>
      <w:r w:rsidR="006C09E8">
        <w:rPr>
          <w:rFonts w:ascii="Arial" w:hAnsi="Arial" w:cs="Arial"/>
        </w:rPr>
        <w:t xml:space="preserve">  </w:t>
      </w:r>
      <w:r w:rsidR="00FC7A01">
        <w:rPr>
          <w:rFonts w:ascii="Arial" w:hAnsi="Arial" w:cs="Arial"/>
        </w:rPr>
        <w:t>What we owe Marc is unmeasurable.  Thank you!</w:t>
      </w:r>
    </w:p>
    <w:p w14:paraId="4E6EE233" w14:textId="77777777" w:rsidR="006365E9" w:rsidRDefault="006365E9" w:rsidP="006365E9">
      <w:pPr>
        <w:pStyle w:val="ListParagraph"/>
        <w:spacing w:line="360" w:lineRule="auto"/>
        <w:rPr>
          <w:rFonts w:ascii="Arial" w:hAnsi="Arial" w:cs="Arial"/>
        </w:rPr>
      </w:pPr>
    </w:p>
    <w:p w14:paraId="7C7D9379" w14:textId="0EE897FF" w:rsidR="004A07B9" w:rsidRDefault="004A07B9" w:rsidP="007B4933">
      <w:pPr>
        <w:pStyle w:val="ListParagraph"/>
        <w:numPr>
          <w:ilvl w:val="0"/>
          <w:numId w:val="2"/>
        </w:numPr>
        <w:spacing w:line="360" w:lineRule="auto"/>
        <w:rPr>
          <w:rFonts w:ascii="Arial" w:hAnsi="Arial" w:cs="Arial"/>
        </w:rPr>
      </w:pPr>
      <w:r>
        <w:rPr>
          <w:rFonts w:ascii="Arial" w:hAnsi="Arial" w:cs="Arial"/>
        </w:rPr>
        <w:t>The Board</w:t>
      </w:r>
      <w:r w:rsidR="00F64285">
        <w:rPr>
          <w:rFonts w:ascii="Arial" w:hAnsi="Arial" w:cs="Arial"/>
        </w:rPr>
        <w:t xml:space="preserve"> presented a motion to the member units to send an annual donation of $100.00 to the American Battlefield Preservation Trust in honor of those members who passed away during the season.  Rather than </w:t>
      </w:r>
      <w:r w:rsidR="00C0394F">
        <w:rPr>
          <w:rFonts w:ascii="Arial" w:hAnsi="Arial" w:cs="Arial"/>
        </w:rPr>
        <w:t>mention specific names to the Trust, the Board decided it was best to make it a general memorial.</w:t>
      </w:r>
    </w:p>
    <w:p w14:paraId="69CC395A" w14:textId="4E36FF28" w:rsidR="00616A60" w:rsidRDefault="00616A60" w:rsidP="00616A60">
      <w:pPr>
        <w:spacing w:line="360" w:lineRule="auto"/>
        <w:rPr>
          <w:rFonts w:ascii="Arial" w:hAnsi="Arial" w:cs="Arial"/>
        </w:rPr>
      </w:pPr>
      <w:r>
        <w:rPr>
          <w:rFonts w:ascii="Arial" w:hAnsi="Arial" w:cs="Arial"/>
        </w:rPr>
        <w:t>This concludes the Presidential part of my report.</w:t>
      </w:r>
    </w:p>
    <w:p w14:paraId="2879DDFD" w14:textId="5AC12169" w:rsidR="00616A60" w:rsidRDefault="00616A60" w:rsidP="00616A60">
      <w:pPr>
        <w:spacing w:line="360" w:lineRule="auto"/>
        <w:rPr>
          <w:rFonts w:ascii="Arial" w:hAnsi="Arial" w:cs="Arial"/>
        </w:rPr>
      </w:pPr>
      <w:r>
        <w:rPr>
          <w:rFonts w:ascii="Arial" w:hAnsi="Arial" w:cs="Arial"/>
        </w:rPr>
        <w:t>As military commander,</w:t>
      </w:r>
    </w:p>
    <w:p w14:paraId="3E2BB2AE" w14:textId="0E408225" w:rsidR="00616A60" w:rsidRDefault="00616A60" w:rsidP="00616A60">
      <w:pPr>
        <w:spacing w:line="360" w:lineRule="auto"/>
        <w:rPr>
          <w:rFonts w:ascii="Arial" w:hAnsi="Arial" w:cs="Arial"/>
        </w:rPr>
      </w:pPr>
      <w:r>
        <w:rPr>
          <w:rFonts w:ascii="Arial" w:hAnsi="Arial" w:cs="Arial"/>
        </w:rPr>
        <w:tab/>
        <w:t xml:space="preserve">I was thrilled to lead our Brigade once again into the field.  </w:t>
      </w:r>
      <w:r w:rsidR="00B926E4">
        <w:rPr>
          <w:rFonts w:ascii="Arial" w:hAnsi="Arial" w:cs="Arial"/>
        </w:rPr>
        <w:t>We fielded respectable numbers at the events that we attended.  More importantly, we not only brough</w:t>
      </w:r>
      <w:r w:rsidR="00B30DFA">
        <w:rPr>
          <w:rFonts w:ascii="Arial" w:hAnsi="Arial" w:cs="Arial"/>
        </w:rPr>
        <w:t>t</w:t>
      </w:r>
      <w:r w:rsidR="00B926E4">
        <w:rPr>
          <w:rFonts w:ascii="Arial" w:hAnsi="Arial" w:cs="Arial"/>
        </w:rPr>
        <w:t xml:space="preserve"> in new units, but we see younger faces in the </w:t>
      </w:r>
      <w:r w:rsidR="00B30DFA">
        <w:rPr>
          <w:rFonts w:ascii="Arial" w:hAnsi="Arial" w:cs="Arial"/>
        </w:rPr>
        <w:t>line.  This gives me the very unusual feeling of optimism.</w:t>
      </w:r>
      <w:r w:rsidR="00FE3729">
        <w:rPr>
          <w:rFonts w:ascii="Arial" w:hAnsi="Arial" w:cs="Arial"/>
        </w:rPr>
        <w:t xml:space="preserve">  Like every good Irish Catholic, I will find the dark cloud in every silver lining, but the enthusiasm I saw this year makes me very hopeful for our futur</w:t>
      </w:r>
      <w:r w:rsidR="003C1F63">
        <w:rPr>
          <w:rFonts w:ascii="Arial" w:hAnsi="Arial" w:cs="Arial"/>
        </w:rPr>
        <w:t>e,</w:t>
      </w:r>
    </w:p>
    <w:p w14:paraId="6231AD0F" w14:textId="77777777" w:rsidR="003A16CE" w:rsidRDefault="003A16CE" w:rsidP="00616A60">
      <w:pPr>
        <w:spacing w:line="360" w:lineRule="auto"/>
        <w:rPr>
          <w:rFonts w:ascii="Arial" w:hAnsi="Arial" w:cs="Arial"/>
        </w:rPr>
      </w:pPr>
    </w:p>
    <w:p w14:paraId="54E9F85F" w14:textId="4531BD9E" w:rsidR="00ED47AC" w:rsidRDefault="00E871DA" w:rsidP="00616A60">
      <w:pPr>
        <w:spacing w:line="360" w:lineRule="auto"/>
        <w:rPr>
          <w:rFonts w:ascii="Arial" w:hAnsi="Arial" w:cs="Arial"/>
        </w:rPr>
      </w:pPr>
      <w:r>
        <w:rPr>
          <w:rFonts w:ascii="Arial" w:hAnsi="Arial" w:cs="Arial"/>
        </w:rPr>
        <w:t>June 12-13 – Island Grove</w:t>
      </w:r>
      <w:r w:rsidR="00A034F4">
        <w:rPr>
          <w:rFonts w:ascii="Arial" w:hAnsi="Arial" w:cs="Arial"/>
        </w:rPr>
        <w:t xml:space="preserve">, </w:t>
      </w:r>
      <w:r w:rsidR="00ED47AC">
        <w:rPr>
          <w:rFonts w:ascii="Arial" w:hAnsi="Arial" w:cs="Arial"/>
        </w:rPr>
        <w:t>Abbington, MA</w:t>
      </w:r>
    </w:p>
    <w:p w14:paraId="6A9C11DF" w14:textId="42F15691" w:rsidR="00ED47AC" w:rsidRDefault="0042127E" w:rsidP="00616A60">
      <w:pPr>
        <w:spacing w:line="360" w:lineRule="auto"/>
        <w:rPr>
          <w:rFonts w:ascii="Arial" w:hAnsi="Arial" w:cs="Arial"/>
        </w:rPr>
      </w:pPr>
      <w:r>
        <w:rPr>
          <w:rFonts w:ascii="Arial" w:hAnsi="Arial" w:cs="Arial"/>
        </w:rPr>
        <w:tab/>
        <w:t xml:space="preserve">We had a great time </w:t>
      </w:r>
      <w:r w:rsidR="008E550F">
        <w:rPr>
          <w:rFonts w:ascii="Arial" w:hAnsi="Arial" w:cs="Arial"/>
        </w:rPr>
        <w:t xml:space="preserve">with 2 companies camped in a very nice little park.  </w:t>
      </w:r>
      <w:r w:rsidR="000E35CC">
        <w:rPr>
          <w:rFonts w:ascii="Arial" w:hAnsi="Arial" w:cs="Arial"/>
        </w:rPr>
        <w:t xml:space="preserve">Mike Reimer was our host.  </w:t>
      </w:r>
      <w:r w:rsidR="008E550F">
        <w:rPr>
          <w:rFonts w:ascii="Arial" w:hAnsi="Arial" w:cs="Arial"/>
        </w:rPr>
        <w:t xml:space="preserve">The battles were small given the number of </w:t>
      </w:r>
      <w:proofErr w:type="spellStart"/>
      <w:r w:rsidR="008E550F">
        <w:rPr>
          <w:rFonts w:ascii="Arial" w:hAnsi="Arial" w:cs="Arial"/>
        </w:rPr>
        <w:t>rebs</w:t>
      </w:r>
      <w:proofErr w:type="spellEnd"/>
      <w:r w:rsidR="008E550F">
        <w:rPr>
          <w:rFonts w:ascii="Arial" w:hAnsi="Arial" w:cs="Arial"/>
        </w:rPr>
        <w:t xml:space="preserve">, but we </w:t>
      </w:r>
      <w:r w:rsidR="00E6140F">
        <w:rPr>
          <w:rFonts w:ascii="Arial" w:hAnsi="Arial" w:cs="Arial"/>
        </w:rPr>
        <w:t xml:space="preserve">gave as good a show as was possible given the amount of land.  Primarily, we </w:t>
      </w:r>
      <w:r w:rsidR="00B739E0">
        <w:rPr>
          <w:rFonts w:ascii="Arial" w:hAnsi="Arial" w:cs="Arial"/>
        </w:rPr>
        <w:t xml:space="preserve">fought across the bridge that serves as an entrance to the park.  </w:t>
      </w:r>
      <w:r w:rsidR="00617308">
        <w:rPr>
          <w:rFonts w:ascii="Arial" w:hAnsi="Arial" w:cs="Arial"/>
        </w:rPr>
        <w:t>Fredericksburg one day, Malvern Hill the next.  Our civilians blew the doors off everyone</w:t>
      </w:r>
      <w:r w:rsidR="00F91F0D">
        <w:rPr>
          <w:rFonts w:ascii="Arial" w:hAnsi="Arial" w:cs="Arial"/>
        </w:rPr>
        <w:t xml:space="preserve">.  We had the sanitary commission, Rev. Preble, surgeons performing gruesome operations for a bloodthirsty crowd.  It felt </w:t>
      </w:r>
      <w:r w:rsidR="00415199">
        <w:rPr>
          <w:rFonts w:ascii="Arial" w:hAnsi="Arial" w:cs="Arial"/>
        </w:rPr>
        <w:t xml:space="preserve">like we were back to normal. </w:t>
      </w:r>
      <w:r w:rsidR="00415199" w:rsidRPr="00415199">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15199">
        <w:rPr>
          <w:rFonts w:ascii="Arial" w:hAnsi="Arial" w:cs="Arial"/>
        </w:rPr>
        <w:t xml:space="preserve">  </w:t>
      </w:r>
      <w:r w:rsidR="00617308">
        <w:rPr>
          <w:rFonts w:ascii="Arial" w:hAnsi="Arial" w:cs="Arial"/>
        </w:rPr>
        <w:t>The hosts were very</w:t>
      </w:r>
      <w:r w:rsidR="00415199">
        <w:rPr>
          <w:rFonts w:ascii="Arial" w:hAnsi="Arial" w:cs="Arial"/>
        </w:rPr>
        <w:t xml:space="preserve"> supportive and hope that we return.  The land itself is challenging for larger numbers, but we will have to see what the future holds.</w:t>
      </w:r>
    </w:p>
    <w:p w14:paraId="68E665D7" w14:textId="2EEA3911" w:rsidR="00935240" w:rsidRDefault="003A16CE" w:rsidP="00616A60">
      <w:pPr>
        <w:spacing w:line="360" w:lineRule="auto"/>
        <w:rPr>
          <w:rFonts w:ascii="Arial" w:hAnsi="Arial" w:cs="Arial"/>
        </w:rPr>
      </w:pPr>
      <w:r>
        <w:rPr>
          <w:rFonts w:ascii="Arial" w:hAnsi="Arial" w:cs="Arial"/>
        </w:rPr>
        <w:lastRenderedPageBreak/>
        <w:t>June 26</w:t>
      </w:r>
      <w:r w:rsidRPr="003A16CE">
        <w:rPr>
          <w:rFonts w:ascii="Arial" w:hAnsi="Arial" w:cs="Arial"/>
          <w:vertAlign w:val="superscript"/>
        </w:rPr>
        <w:t>th</w:t>
      </w:r>
      <w:r>
        <w:rPr>
          <w:rFonts w:ascii="Arial" w:hAnsi="Arial" w:cs="Arial"/>
        </w:rPr>
        <w:t xml:space="preserve"> – American Heritage Museum, Stow, MA</w:t>
      </w:r>
    </w:p>
    <w:p w14:paraId="3B8A55B0" w14:textId="1B11A2C8" w:rsidR="003A16CE" w:rsidRDefault="003A16CE" w:rsidP="003A16CE">
      <w:pPr>
        <w:spacing w:line="360" w:lineRule="auto"/>
        <w:ind w:firstLine="720"/>
        <w:rPr>
          <w:rFonts w:ascii="Arial" w:hAnsi="Arial" w:cs="Arial"/>
        </w:rPr>
      </w:pPr>
      <w:r w:rsidRPr="003A16CE">
        <w:rPr>
          <w:rFonts w:ascii="Arial" w:hAnsi="Arial" w:cs="Arial"/>
        </w:rPr>
        <w:t xml:space="preserve">A great day was had by one and all who attended the drill yesterday. </w:t>
      </w:r>
      <w:r>
        <w:rPr>
          <w:rFonts w:ascii="Arial" w:hAnsi="Arial" w:cs="Arial"/>
        </w:rPr>
        <w:t>We fielded 2 companies</w:t>
      </w:r>
      <w:r w:rsidR="00F93DD8">
        <w:rPr>
          <w:rFonts w:ascii="Arial" w:hAnsi="Arial" w:cs="Arial"/>
        </w:rPr>
        <w:t xml:space="preserve"> and </w:t>
      </w:r>
      <w:r w:rsidRPr="003A16CE">
        <w:rPr>
          <w:rFonts w:ascii="Arial" w:hAnsi="Arial" w:cs="Arial"/>
        </w:rPr>
        <w:t>started with 1st Sgt's drill (manual of arms), and EXTENSIVE stacking arms drill with 1st Sgt. Cronin and Sgt. Major Bierly. The 3 company officers present (Scott Sleeper, Mark McBride, and Thomas Connell) then each got a chance to lead the group. I had the honor of running the lads through slightly more complex maneuvers including deploying skirmishers from the flank and from files. Given that we haven't been drilling together in nearly 2 years, it was a grand success. Ted Urbanski and Wendy Benedict rounded out our happy little band. We even had 4 drummers!!!!</w:t>
      </w:r>
    </w:p>
    <w:p w14:paraId="0E9E8217" w14:textId="0FC99E82" w:rsidR="00687BD3" w:rsidRDefault="00687BD3" w:rsidP="00687BD3">
      <w:pPr>
        <w:spacing w:line="360" w:lineRule="auto"/>
        <w:rPr>
          <w:rFonts w:ascii="Arial" w:hAnsi="Arial" w:cs="Arial"/>
        </w:rPr>
      </w:pPr>
      <w:r>
        <w:rPr>
          <w:rFonts w:ascii="Arial" w:hAnsi="Arial" w:cs="Arial"/>
        </w:rPr>
        <w:t>August 7-8 – American Heritage Museum</w:t>
      </w:r>
      <w:r w:rsidR="00A034F4">
        <w:rPr>
          <w:rFonts w:ascii="Arial" w:hAnsi="Arial" w:cs="Arial"/>
        </w:rPr>
        <w:t>, Stow, MA</w:t>
      </w:r>
    </w:p>
    <w:p w14:paraId="44D296F3" w14:textId="41074DFE" w:rsidR="00603D9E" w:rsidRDefault="00603D9E" w:rsidP="00687BD3">
      <w:pPr>
        <w:spacing w:line="360" w:lineRule="auto"/>
        <w:rPr>
          <w:rFonts w:ascii="Arial" w:hAnsi="Arial" w:cs="Arial"/>
        </w:rPr>
      </w:pPr>
      <w:r>
        <w:rPr>
          <w:rFonts w:ascii="Arial" w:hAnsi="Arial" w:cs="Arial"/>
        </w:rPr>
        <w:tab/>
      </w:r>
      <w:r w:rsidR="006D7BD6">
        <w:rPr>
          <w:rFonts w:ascii="Arial" w:hAnsi="Arial" w:cs="Arial"/>
        </w:rPr>
        <w:t xml:space="preserve">This event was a very mixed bag.  Most of what the hosts promised </w:t>
      </w:r>
      <w:r w:rsidR="006B2E38">
        <w:rPr>
          <w:rFonts w:ascii="Arial" w:hAnsi="Arial" w:cs="Arial"/>
        </w:rPr>
        <w:t>ended up not happening (the impetus for my contract project).  It was supposed to be a Civil War weekend, but it became a timeline</w:t>
      </w:r>
      <w:r w:rsidR="00742514">
        <w:rPr>
          <w:rFonts w:ascii="Arial" w:hAnsi="Arial" w:cs="Arial"/>
        </w:rPr>
        <w:t xml:space="preserve">.  We were supposed to have a great deal of land but were stuck in a corner.  When they ran out of wood on Saturday, they told us to forage in the forests and grab deadwood.  </w:t>
      </w:r>
      <w:r w:rsidR="005C378E">
        <w:rPr>
          <w:rFonts w:ascii="Arial" w:hAnsi="Arial" w:cs="Arial"/>
        </w:rPr>
        <w:t>Despite</w:t>
      </w:r>
      <w:r w:rsidR="00742514">
        <w:rPr>
          <w:rFonts w:ascii="Arial" w:hAnsi="Arial" w:cs="Arial"/>
        </w:rPr>
        <w:t xml:space="preserve"> all of</w:t>
      </w:r>
      <w:r w:rsidR="00C05D39">
        <w:rPr>
          <w:rFonts w:ascii="Arial" w:hAnsi="Arial" w:cs="Arial"/>
        </w:rPr>
        <w:t xml:space="preserve"> </w:t>
      </w:r>
      <w:r w:rsidR="00742514">
        <w:rPr>
          <w:rFonts w:ascii="Arial" w:hAnsi="Arial" w:cs="Arial"/>
        </w:rPr>
        <w:t>that</w:t>
      </w:r>
      <w:r w:rsidR="00C05D39">
        <w:rPr>
          <w:rFonts w:ascii="Arial" w:hAnsi="Arial" w:cs="Arial"/>
        </w:rPr>
        <w:t xml:space="preserve">, the NEB put on a great show in front of large crowds.  We </w:t>
      </w:r>
      <w:r w:rsidR="000D0464">
        <w:rPr>
          <w:rFonts w:ascii="Arial" w:hAnsi="Arial" w:cs="Arial"/>
        </w:rPr>
        <w:t xml:space="preserve">fielded two companies and even had music. </w:t>
      </w:r>
      <w:r w:rsidR="005C378E">
        <w:rPr>
          <w:rFonts w:ascii="Arial" w:hAnsi="Arial" w:cs="Arial"/>
        </w:rPr>
        <w:t>The infantry and artillery worked together incredibly well</w:t>
      </w:r>
      <w:r w:rsidR="00517827">
        <w:rPr>
          <w:rFonts w:ascii="Arial" w:hAnsi="Arial" w:cs="Arial"/>
        </w:rPr>
        <w:t>.  You all made me very proud.</w:t>
      </w:r>
      <w:r w:rsidR="000D0464">
        <w:rPr>
          <w:rFonts w:ascii="Arial" w:hAnsi="Arial" w:cs="Arial"/>
        </w:rPr>
        <w:t xml:space="preserve"> The hosts were thrilled with our performance. </w:t>
      </w:r>
      <w:r w:rsidR="00605B31">
        <w:rPr>
          <w:rFonts w:ascii="Arial" w:hAnsi="Arial" w:cs="Arial"/>
        </w:rPr>
        <w:t>We even made it to their yearly publication.</w:t>
      </w:r>
      <w:r w:rsidR="000D0464">
        <w:rPr>
          <w:rFonts w:ascii="Arial" w:hAnsi="Arial" w:cs="Arial"/>
        </w:rPr>
        <w:t xml:space="preserve"> This was their first foray into black powder reenactments</w:t>
      </w:r>
      <w:r w:rsidR="005C378E">
        <w:rPr>
          <w:rFonts w:ascii="Arial" w:hAnsi="Arial" w:cs="Arial"/>
        </w:rPr>
        <w:t>, and they want us back in two years.</w:t>
      </w:r>
    </w:p>
    <w:p w14:paraId="6A7972AE" w14:textId="5C5E3531" w:rsidR="00086D19" w:rsidRDefault="00086D19" w:rsidP="00687BD3">
      <w:pPr>
        <w:spacing w:line="360" w:lineRule="auto"/>
        <w:rPr>
          <w:rFonts w:ascii="Arial" w:hAnsi="Arial" w:cs="Arial"/>
        </w:rPr>
      </w:pPr>
      <w:r>
        <w:rPr>
          <w:rFonts w:ascii="Arial" w:hAnsi="Arial" w:cs="Arial"/>
        </w:rPr>
        <w:t xml:space="preserve">Sept. 11-12 </w:t>
      </w:r>
      <w:r w:rsidR="00821855">
        <w:rPr>
          <w:rFonts w:ascii="Arial" w:hAnsi="Arial" w:cs="Arial"/>
        </w:rPr>
        <w:t>–</w:t>
      </w:r>
      <w:r>
        <w:rPr>
          <w:rFonts w:ascii="Arial" w:hAnsi="Arial" w:cs="Arial"/>
        </w:rPr>
        <w:t xml:space="preserve"> </w:t>
      </w:r>
      <w:proofErr w:type="spellStart"/>
      <w:r>
        <w:rPr>
          <w:rFonts w:ascii="Arial" w:hAnsi="Arial" w:cs="Arial"/>
        </w:rPr>
        <w:t>Phil</w:t>
      </w:r>
      <w:r w:rsidR="00821855">
        <w:rPr>
          <w:rFonts w:ascii="Arial" w:hAnsi="Arial" w:cs="Arial"/>
        </w:rPr>
        <w:t>lipston</w:t>
      </w:r>
      <w:proofErr w:type="spellEnd"/>
      <w:r w:rsidR="00821855">
        <w:rPr>
          <w:rFonts w:ascii="Arial" w:hAnsi="Arial" w:cs="Arial"/>
        </w:rPr>
        <w:t>, MA</w:t>
      </w:r>
    </w:p>
    <w:p w14:paraId="252B774A" w14:textId="54F48C09" w:rsidR="00821855" w:rsidRDefault="00821855" w:rsidP="00687BD3">
      <w:pPr>
        <w:spacing w:line="360" w:lineRule="auto"/>
        <w:rPr>
          <w:rFonts w:ascii="Arial" w:hAnsi="Arial" w:cs="Arial"/>
        </w:rPr>
      </w:pPr>
      <w:r>
        <w:rPr>
          <w:rFonts w:ascii="Arial" w:hAnsi="Arial" w:cs="Arial"/>
        </w:rPr>
        <w:t xml:space="preserve">   </w:t>
      </w:r>
      <w:r>
        <w:rPr>
          <w:rFonts w:ascii="Arial" w:hAnsi="Arial" w:cs="Arial"/>
        </w:rPr>
        <w:tab/>
        <w:t>As my mother passed away right before this event, I was not able to attend.</w:t>
      </w:r>
      <w:r w:rsidR="000215EF">
        <w:rPr>
          <w:rFonts w:ascii="Arial" w:hAnsi="Arial" w:cs="Arial"/>
        </w:rPr>
        <w:t xml:space="preserve">  I did not hear great things about it at all.  It was another </w:t>
      </w:r>
      <w:proofErr w:type="gramStart"/>
      <w:r w:rsidR="000215EF">
        <w:rPr>
          <w:rFonts w:ascii="Arial" w:hAnsi="Arial" w:cs="Arial"/>
        </w:rPr>
        <w:t>damn</w:t>
      </w:r>
      <w:proofErr w:type="gramEnd"/>
      <w:r w:rsidR="000215EF">
        <w:rPr>
          <w:rFonts w:ascii="Arial" w:hAnsi="Arial" w:cs="Arial"/>
        </w:rPr>
        <w:t xml:space="preserve"> timeline event, and apparently the entire Civil War forces were stuck in a corner.  You know things are bad when the </w:t>
      </w:r>
      <w:proofErr w:type="spellStart"/>
      <w:r w:rsidR="000215EF">
        <w:rPr>
          <w:rFonts w:ascii="Arial" w:hAnsi="Arial" w:cs="Arial"/>
        </w:rPr>
        <w:t>rebs</w:t>
      </w:r>
      <w:proofErr w:type="spellEnd"/>
      <w:r w:rsidR="000215EF">
        <w:rPr>
          <w:rFonts w:ascii="Arial" w:hAnsi="Arial" w:cs="Arial"/>
        </w:rPr>
        <w:t xml:space="preserve"> kept emphasizing, this was NOT a Mike Flye event</w:t>
      </w:r>
      <w:r w:rsidR="00B132A8">
        <w:rPr>
          <w:rFonts w:ascii="Arial" w:hAnsi="Arial" w:cs="Arial"/>
        </w:rPr>
        <w:t>.  Please don’t blame Mike.”  We’ll have to wait for Mike to bring us another Red Apple</w:t>
      </w:r>
      <w:r w:rsidR="00A81651">
        <w:rPr>
          <w:rFonts w:ascii="Arial" w:hAnsi="Arial" w:cs="Arial"/>
        </w:rPr>
        <w:t xml:space="preserve"> Farm event.</w:t>
      </w:r>
    </w:p>
    <w:p w14:paraId="44AD0C56" w14:textId="6122A492" w:rsidR="00A81651" w:rsidRDefault="00686EF1" w:rsidP="00687BD3">
      <w:pPr>
        <w:spacing w:line="360" w:lineRule="auto"/>
        <w:rPr>
          <w:rFonts w:ascii="Arial" w:hAnsi="Arial" w:cs="Arial"/>
        </w:rPr>
      </w:pPr>
      <w:r>
        <w:rPr>
          <w:rFonts w:ascii="Arial" w:hAnsi="Arial" w:cs="Arial"/>
        </w:rPr>
        <w:t>Oct. 2-3 – Eastleigh Farm Framingham, MA</w:t>
      </w:r>
    </w:p>
    <w:p w14:paraId="0910558D" w14:textId="538804B7" w:rsidR="00B764A9" w:rsidRDefault="00B764A9" w:rsidP="00687BD3">
      <w:pPr>
        <w:spacing w:line="360" w:lineRule="auto"/>
        <w:rPr>
          <w:rFonts w:ascii="Arial" w:hAnsi="Arial" w:cs="Arial"/>
        </w:rPr>
      </w:pPr>
      <w:r>
        <w:rPr>
          <w:rFonts w:ascii="Arial" w:hAnsi="Arial" w:cs="Arial"/>
        </w:rPr>
        <w:tab/>
        <w:t>This was another herculean event put on by Ken Sellers and the 1</w:t>
      </w:r>
      <w:r w:rsidRPr="00B764A9">
        <w:rPr>
          <w:rFonts w:ascii="Arial" w:hAnsi="Arial" w:cs="Arial"/>
          <w:vertAlign w:val="superscript"/>
        </w:rPr>
        <w:t>st</w:t>
      </w:r>
      <w:r>
        <w:rPr>
          <w:rFonts w:ascii="Arial" w:hAnsi="Arial" w:cs="Arial"/>
        </w:rPr>
        <w:t xml:space="preserve"> Mass Cav</w:t>
      </w:r>
      <w:r w:rsidR="00D30D3E">
        <w:rPr>
          <w:rFonts w:ascii="Arial" w:hAnsi="Arial" w:cs="Arial"/>
        </w:rPr>
        <w:t>.  Those horse thieves gave us a great event as always.  We fielded 2 small companies</w:t>
      </w:r>
      <w:r w:rsidR="00CC6C65">
        <w:rPr>
          <w:rFonts w:ascii="Arial" w:hAnsi="Arial" w:cs="Arial"/>
        </w:rPr>
        <w:t xml:space="preserve"> and got some great drill in.  We saw lots of old</w:t>
      </w:r>
      <w:r w:rsidR="00394748">
        <w:rPr>
          <w:rFonts w:ascii="Arial" w:hAnsi="Arial" w:cs="Arial"/>
        </w:rPr>
        <w:t xml:space="preserve"> friends like the 54</w:t>
      </w:r>
      <w:r w:rsidR="00394748" w:rsidRPr="00394748">
        <w:rPr>
          <w:rFonts w:ascii="Arial" w:hAnsi="Arial" w:cs="Arial"/>
          <w:vertAlign w:val="superscript"/>
        </w:rPr>
        <w:t>th</w:t>
      </w:r>
      <w:r w:rsidR="00394748">
        <w:rPr>
          <w:rFonts w:ascii="Arial" w:hAnsi="Arial" w:cs="Arial"/>
        </w:rPr>
        <w:t>, the 28</w:t>
      </w:r>
      <w:r w:rsidR="00394748" w:rsidRPr="00394748">
        <w:rPr>
          <w:rFonts w:ascii="Arial" w:hAnsi="Arial" w:cs="Arial"/>
          <w:vertAlign w:val="superscript"/>
        </w:rPr>
        <w:t>th</w:t>
      </w:r>
      <w:r w:rsidR="00394748">
        <w:rPr>
          <w:rFonts w:ascii="Arial" w:hAnsi="Arial" w:cs="Arial"/>
        </w:rPr>
        <w:t xml:space="preserve"> MA, Co. H, and the 2</w:t>
      </w:r>
      <w:r w:rsidR="00394748" w:rsidRPr="00394748">
        <w:rPr>
          <w:rFonts w:ascii="Arial" w:hAnsi="Arial" w:cs="Arial"/>
          <w:vertAlign w:val="superscript"/>
        </w:rPr>
        <w:t>nd</w:t>
      </w:r>
      <w:r w:rsidR="00394748">
        <w:rPr>
          <w:rFonts w:ascii="Arial" w:hAnsi="Arial" w:cs="Arial"/>
        </w:rPr>
        <w:t xml:space="preserve"> RI.</w:t>
      </w:r>
      <w:r w:rsidR="00273B5B">
        <w:rPr>
          <w:rFonts w:ascii="Arial" w:hAnsi="Arial" w:cs="Arial"/>
        </w:rPr>
        <w:t xml:space="preserve">  There were good battles</w:t>
      </w:r>
      <w:r w:rsidR="000D42AE">
        <w:rPr>
          <w:rFonts w:ascii="Arial" w:hAnsi="Arial" w:cs="Arial"/>
        </w:rPr>
        <w:t xml:space="preserve"> with more cooperation between the branches</w:t>
      </w:r>
      <w:r w:rsidR="00273B5B">
        <w:rPr>
          <w:rFonts w:ascii="Arial" w:hAnsi="Arial" w:cs="Arial"/>
        </w:rPr>
        <w:t xml:space="preserve">, great drills, and even a small tactical for the younger, more nimble members of the NEB.  </w:t>
      </w:r>
      <w:r w:rsidR="003759C1">
        <w:rPr>
          <w:rFonts w:ascii="Arial" w:hAnsi="Arial" w:cs="Arial"/>
        </w:rPr>
        <w:t xml:space="preserve">There was even a whiskey ration!  If </w:t>
      </w:r>
      <w:r w:rsidR="003759C1">
        <w:rPr>
          <w:rFonts w:ascii="Arial" w:hAnsi="Arial" w:cs="Arial"/>
        </w:rPr>
        <w:lastRenderedPageBreak/>
        <w:t xml:space="preserve">you have never put on an event, you </w:t>
      </w:r>
      <w:r w:rsidR="00DD3639">
        <w:rPr>
          <w:rFonts w:ascii="Arial" w:hAnsi="Arial" w:cs="Arial"/>
        </w:rPr>
        <w:t xml:space="preserve">have no idea how tough it can be to get </w:t>
      </w:r>
      <w:proofErr w:type="gramStart"/>
      <w:r w:rsidR="00DD3639">
        <w:rPr>
          <w:rFonts w:ascii="Arial" w:hAnsi="Arial" w:cs="Arial"/>
        </w:rPr>
        <w:t>all of</w:t>
      </w:r>
      <w:proofErr w:type="gramEnd"/>
      <w:r w:rsidR="00DD3639">
        <w:rPr>
          <w:rFonts w:ascii="Arial" w:hAnsi="Arial" w:cs="Arial"/>
        </w:rPr>
        <w:t xml:space="preserve"> those boxes checked and cats corralled.  </w:t>
      </w:r>
      <w:r w:rsidR="007D3AE0">
        <w:rPr>
          <w:rFonts w:ascii="Arial" w:hAnsi="Arial" w:cs="Arial"/>
        </w:rPr>
        <w:t>All one had to do was look at Ken Sellers face on Sunday, and you knew exactly</w:t>
      </w:r>
      <w:r w:rsidR="000E35CC">
        <w:rPr>
          <w:rFonts w:ascii="Arial" w:hAnsi="Arial" w:cs="Arial"/>
        </w:rPr>
        <w:t xml:space="preserve"> what is meant by thee “1000-yard stare.”  Ken, </w:t>
      </w:r>
      <w:proofErr w:type="gramStart"/>
      <w:r w:rsidR="000E35CC">
        <w:rPr>
          <w:rFonts w:ascii="Arial" w:hAnsi="Arial" w:cs="Arial"/>
        </w:rPr>
        <w:t>you</w:t>
      </w:r>
      <w:proofErr w:type="gramEnd"/>
      <w:r w:rsidR="000E35CC">
        <w:rPr>
          <w:rFonts w:ascii="Arial" w:hAnsi="Arial" w:cs="Arial"/>
        </w:rPr>
        <w:t xml:space="preserve"> </w:t>
      </w:r>
      <w:r w:rsidR="000D42AE">
        <w:rPr>
          <w:rFonts w:ascii="Arial" w:hAnsi="Arial" w:cs="Arial"/>
        </w:rPr>
        <w:t xml:space="preserve">and </w:t>
      </w:r>
      <w:r w:rsidR="003364DF">
        <w:rPr>
          <w:rFonts w:ascii="Arial" w:hAnsi="Arial" w:cs="Arial"/>
        </w:rPr>
        <w:t>your horse thieves have my eternal thanks.</w:t>
      </w:r>
      <w:r w:rsidR="00881CC0">
        <w:rPr>
          <w:rFonts w:ascii="Arial" w:hAnsi="Arial" w:cs="Arial"/>
        </w:rPr>
        <w:t xml:space="preserve">  The event ended with our annual Hall of Fame ceremony.  This year’s class included </w:t>
      </w:r>
      <w:r w:rsidR="007A7AE8">
        <w:rPr>
          <w:rFonts w:ascii="Arial" w:hAnsi="Arial" w:cs="Arial"/>
        </w:rPr>
        <w:t xml:space="preserve">Capt. </w:t>
      </w:r>
      <w:r w:rsidR="00881CC0">
        <w:rPr>
          <w:rFonts w:ascii="Arial" w:hAnsi="Arial" w:cs="Arial"/>
        </w:rPr>
        <w:t xml:space="preserve">Kim </w:t>
      </w:r>
      <w:proofErr w:type="spellStart"/>
      <w:r w:rsidR="00881CC0">
        <w:rPr>
          <w:rFonts w:ascii="Arial" w:hAnsi="Arial" w:cs="Arial"/>
        </w:rPr>
        <w:t>Perlotto</w:t>
      </w:r>
      <w:proofErr w:type="spellEnd"/>
      <w:r w:rsidR="00881CC0">
        <w:rPr>
          <w:rFonts w:ascii="Arial" w:hAnsi="Arial" w:cs="Arial"/>
        </w:rPr>
        <w:t xml:space="preserve"> of the 8</w:t>
      </w:r>
      <w:r w:rsidR="00881CC0" w:rsidRPr="00881CC0">
        <w:rPr>
          <w:rFonts w:ascii="Arial" w:hAnsi="Arial" w:cs="Arial"/>
          <w:vertAlign w:val="superscript"/>
        </w:rPr>
        <w:t>th</w:t>
      </w:r>
      <w:r w:rsidR="00881CC0">
        <w:rPr>
          <w:rFonts w:ascii="Arial" w:hAnsi="Arial" w:cs="Arial"/>
        </w:rPr>
        <w:t xml:space="preserve"> CT</w:t>
      </w:r>
      <w:r w:rsidR="007A7AE8">
        <w:rPr>
          <w:rFonts w:ascii="Arial" w:hAnsi="Arial" w:cs="Arial"/>
        </w:rPr>
        <w:t>, the late Kenn Boyer of the 12</w:t>
      </w:r>
      <w:r w:rsidR="007A7AE8" w:rsidRPr="007A7AE8">
        <w:rPr>
          <w:rFonts w:ascii="Arial" w:hAnsi="Arial" w:cs="Arial"/>
          <w:vertAlign w:val="superscript"/>
        </w:rPr>
        <w:t>th</w:t>
      </w:r>
      <w:r w:rsidR="007A7AE8">
        <w:rPr>
          <w:rFonts w:ascii="Arial" w:hAnsi="Arial" w:cs="Arial"/>
        </w:rPr>
        <w:t xml:space="preserve"> MA, </w:t>
      </w:r>
      <w:r w:rsidR="006B6E34">
        <w:rPr>
          <w:rFonts w:ascii="Arial" w:hAnsi="Arial" w:cs="Arial"/>
        </w:rPr>
        <w:t xml:space="preserve">and the indomitable </w:t>
      </w:r>
      <w:r w:rsidR="006A5BC4">
        <w:rPr>
          <w:rFonts w:ascii="Arial" w:hAnsi="Arial" w:cs="Arial"/>
        </w:rPr>
        <w:t xml:space="preserve">Sgt. </w:t>
      </w:r>
      <w:r w:rsidR="006A5BC4" w:rsidRPr="006A5BC4">
        <w:rPr>
          <w:rFonts w:ascii="Arial" w:hAnsi="Arial" w:cs="Arial"/>
        </w:rPr>
        <w:t>Donald Dupuis</w:t>
      </w:r>
      <w:r w:rsidR="006A5BC4">
        <w:rPr>
          <w:rFonts w:ascii="Arial" w:hAnsi="Arial" w:cs="Arial"/>
        </w:rPr>
        <w:t xml:space="preserve"> of the 1</w:t>
      </w:r>
      <w:r w:rsidR="006A5BC4" w:rsidRPr="006A5BC4">
        <w:rPr>
          <w:rFonts w:ascii="Arial" w:hAnsi="Arial" w:cs="Arial"/>
          <w:vertAlign w:val="superscript"/>
        </w:rPr>
        <w:t>st</w:t>
      </w:r>
      <w:r w:rsidR="006A5BC4">
        <w:rPr>
          <w:rFonts w:ascii="Arial" w:hAnsi="Arial" w:cs="Arial"/>
        </w:rPr>
        <w:t xml:space="preserve"> Mass Cav.  </w:t>
      </w:r>
      <w:r w:rsidR="002A5FC6">
        <w:rPr>
          <w:rFonts w:ascii="Arial" w:hAnsi="Arial" w:cs="Arial"/>
        </w:rPr>
        <w:t>All three represent the best traditions of the hobby.</w:t>
      </w:r>
    </w:p>
    <w:p w14:paraId="2429D149" w14:textId="4F80B9C2" w:rsidR="002A5FC6" w:rsidRDefault="00DE418A" w:rsidP="00687BD3">
      <w:pPr>
        <w:spacing w:line="360" w:lineRule="auto"/>
        <w:rPr>
          <w:rFonts w:ascii="Arial" w:hAnsi="Arial" w:cs="Arial"/>
        </w:rPr>
      </w:pPr>
      <w:r>
        <w:rPr>
          <w:rFonts w:ascii="Arial" w:hAnsi="Arial" w:cs="Arial"/>
        </w:rPr>
        <w:t>Nov. 20 – Hometown Parade, Plymouth, MA</w:t>
      </w:r>
    </w:p>
    <w:p w14:paraId="4A6608AE" w14:textId="48011E54" w:rsidR="007E2E6B" w:rsidRDefault="00DE418A" w:rsidP="00687BD3">
      <w:pPr>
        <w:spacing w:line="360" w:lineRule="auto"/>
        <w:rPr>
          <w:rFonts w:ascii="Arial" w:hAnsi="Arial" w:cs="Arial"/>
        </w:rPr>
      </w:pPr>
      <w:r>
        <w:rPr>
          <w:rFonts w:ascii="Arial" w:hAnsi="Arial" w:cs="Arial"/>
        </w:rPr>
        <w:tab/>
        <w:t xml:space="preserve">This was </w:t>
      </w:r>
      <w:r w:rsidR="006A1AAA">
        <w:rPr>
          <w:rFonts w:ascii="Arial" w:hAnsi="Arial" w:cs="Arial"/>
        </w:rPr>
        <w:t>the makeup parade for the 400</w:t>
      </w:r>
      <w:r w:rsidR="006A1AAA" w:rsidRPr="006A1AAA">
        <w:rPr>
          <w:rFonts w:ascii="Arial" w:hAnsi="Arial" w:cs="Arial"/>
          <w:vertAlign w:val="superscript"/>
        </w:rPr>
        <w:t>th</w:t>
      </w:r>
      <w:r w:rsidR="006A1AAA">
        <w:rPr>
          <w:rFonts w:ascii="Arial" w:hAnsi="Arial" w:cs="Arial"/>
        </w:rPr>
        <w:t xml:space="preserve"> Anniversary of the landing of the pilgrims.  I wa</w:t>
      </w:r>
      <w:r w:rsidR="005C6765">
        <w:rPr>
          <w:rFonts w:ascii="Arial" w:hAnsi="Arial" w:cs="Arial"/>
        </w:rPr>
        <w:t>s coming out of surgery, so I could not go, but I appreciate everyone who went.  Mar</w:t>
      </w:r>
      <w:r w:rsidR="00605B31">
        <w:rPr>
          <w:rFonts w:ascii="Arial" w:hAnsi="Arial" w:cs="Arial"/>
        </w:rPr>
        <w:t>k</w:t>
      </w:r>
      <w:r w:rsidR="00374E58">
        <w:rPr>
          <w:rFonts w:ascii="Arial" w:hAnsi="Arial" w:cs="Arial"/>
        </w:rPr>
        <w:t xml:space="preserve"> McBride led a much smaller than expected contingency</w:t>
      </w:r>
      <w:r w:rsidR="008800F5">
        <w:rPr>
          <w:rFonts w:ascii="Arial" w:hAnsi="Arial" w:cs="Arial"/>
        </w:rPr>
        <w:t xml:space="preserve"> and soldiered on.  </w:t>
      </w:r>
      <w:r w:rsidR="002910FF">
        <w:rPr>
          <w:rFonts w:ascii="Arial" w:hAnsi="Arial" w:cs="Arial"/>
        </w:rPr>
        <w:t xml:space="preserve">To the </w:t>
      </w:r>
      <w:r w:rsidR="00B338B9">
        <w:rPr>
          <w:rFonts w:ascii="Arial" w:hAnsi="Arial" w:cs="Arial"/>
        </w:rPr>
        <w:t>9 soldiers and 6 civilians who made it, you have my thanks.  You certainly must have impressed the host as we received the check in record time.</w:t>
      </w:r>
    </w:p>
    <w:p w14:paraId="512093F0" w14:textId="77777777" w:rsidR="007E2E6B" w:rsidRPr="007E2E6B" w:rsidRDefault="007E2E6B" w:rsidP="007E2E6B">
      <w:pPr>
        <w:spacing w:line="360" w:lineRule="auto"/>
        <w:rPr>
          <w:rFonts w:ascii="Arial" w:hAnsi="Arial" w:cs="Arial"/>
        </w:rPr>
      </w:pPr>
      <w:r w:rsidRPr="007E2E6B">
        <w:rPr>
          <w:rFonts w:ascii="Arial" w:hAnsi="Arial" w:cs="Arial"/>
        </w:rPr>
        <w:t>Some incidents of note</w:t>
      </w:r>
    </w:p>
    <w:p w14:paraId="29EF579A" w14:textId="13446910" w:rsidR="007E2E6B" w:rsidRDefault="004F4C8F" w:rsidP="003C1F63">
      <w:pPr>
        <w:pStyle w:val="ListParagraph"/>
        <w:numPr>
          <w:ilvl w:val="0"/>
          <w:numId w:val="2"/>
        </w:numPr>
        <w:spacing w:line="360" w:lineRule="auto"/>
        <w:rPr>
          <w:rFonts w:ascii="Arial" w:hAnsi="Arial" w:cs="Arial"/>
        </w:rPr>
      </w:pPr>
      <w:r w:rsidRPr="003C1F63">
        <w:rPr>
          <w:rFonts w:ascii="Arial" w:hAnsi="Arial" w:cs="Arial"/>
        </w:rPr>
        <w:t>T</w:t>
      </w:r>
      <w:r w:rsidR="007E2E6B" w:rsidRPr="003C1F63">
        <w:rPr>
          <w:rFonts w:ascii="Arial" w:hAnsi="Arial" w:cs="Arial"/>
        </w:rPr>
        <w:t xml:space="preserve">he </w:t>
      </w:r>
      <w:r w:rsidRPr="003C1F63">
        <w:rPr>
          <w:rFonts w:ascii="Arial" w:hAnsi="Arial" w:cs="Arial"/>
        </w:rPr>
        <w:t xml:space="preserve">infantry </w:t>
      </w:r>
      <w:r w:rsidR="007E2E6B" w:rsidRPr="003C1F63">
        <w:rPr>
          <w:rFonts w:ascii="Arial" w:hAnsi="Arial" w:cs="Arial"/>
        </w:rPr>
        <w:t>troops continued to do an AMAZING job at drill this year</w:t>
      </w:r>
      <w:r w:rsidRPr="003C1F63">
        <w:rPr>
          <w:rFonts w:ascii="Arial" w:hAnsi="Arial" w:cs="Arial"/>
        </w:rPr>
        <w:t xml:space="preserve">, </w:t>
      </w:r>
      <w:r w:rsidR="007E2E6B" w:rsidRPr="003C1F63">
        <w:rPr>
          <w:rFonts w:ascii="Arial" w:hAnsi="Arial" w:cs="Arial"/>
        </w:rPr>
        <w:t>even though every event brought different players</w:t>
      </w:r>
      <w:r w:rsidR="00066BAC" w:rsidRPr="003C1F63">
        <w:rPr>
          <w:rFonts w:ascii="Arial" w:hAnsi="Arial" w:cs="Arial"/>
        </w:rPr>
        <w:t xml:space="preserve">, some </w:t>
      </w:r>
      <w:r w:rsidRPr="003C1F63">
        <w:rPr>
          <w:rFonts w:ascii="Arial" w:hAnsi="Arial" w:cs="Arial"/>
        </w:rPr>
        <w:t xml:space="preserve">who had not seen each other for </w:t>
      </w:r>
      <w:r w:rsidR="00066BAC" w:rsidRPr="003C1F63">
        <w:rPr>
          <w:rFonts w:ascii="Arial" w:hAnsi="Arial" w:cs="Arial"/>
        </w:rPr>
        <w:t>years. W</w:t>
      </w:r>
      <w:r w:rsidR="007E2E6B" w:rsidRPr="003C1F63">
        <w:rPr>
          <w:rFonts w:ascii="Arial" w:hAnsi="Arial" w:cs="Arial"/>
        </w:rPr>
        <w:t xml:space="preserve">e </w:t>
      </w:r>
      <w:r w:rsidR="00066BAC" w:rsidRPr="003C1F63">
        <w:rPr>
          <w:rFonts w:ascii="Arial" w:hAnsi="Arial" w:cs="Arial"/>
        </w:rPr>
        <w:t xml:space="preserve">kept </w:t>
      </w:r>
      <w:r w:rsidR="007E2E6B" w:rsidRPr="003C1F63">
        <w:rPr>
          <w:rFonts w:ascii="Arial" w:hAnsi="Arial" w:cs="Arial"/>
        </w:rPr>
        <w:t>focused on the basics (and not so basics) and achieved great success</w:t>
      </w:r>
      <w:r w:rsidR="00066BAC" w:rsidRPr="003C1F63">
        <w:rPr>
          <w:rFonts w:ascii="Arial" w:hAnsi="Arial" w:cs="Arial"/>
        </w:rPr>
        <w:t>. O</w:t>
      </w:r>
      <w:r w:rsidR="007E2E6B" w:rsidRPr="003C1F63">
        <w:rPr>
          <w:rFonts w:ascii="Arial" w:hAnsi="Arial" w:cs="Arial"/>
        </w:rPr>
        <w:t>ur skirmish drill is improving constantly</w:t>
      </w:r>
      <w:r w:rsidR="00066BAC" w:rsidRPr="003C1F63">
        <w:rPr>
          <w:rFonts w:ascii="Arial" w:hAnsi="Arial" w:cs="Arial"/>
        </w:rPr>
        <w:t>. T</w:t>
      </w:r>
      <w:r w:rsidR="007E2E6B" w:rsidRPr="003C1F63">
        <w:rPr>
          <w:rFonts w:ascii="Arial" w:hAnsi="Arial" w:cs="Arial"/>
        </w:rPr>
        <w:t xml:space="preserve">he infantry now forms a skirmish by the flank and going forward without having to be harangued by their officers and </w:t>
      </w:r>
      <w:proofErr w:type="spellStart"/>
      <w:r w:rsidR="007E2E6B" w:rsidRPr="003C1F63">
        <w:rPr>
          <w:rFonts w:ascii="Arial" w:hAnsi="Arial" w:cs="Arial"/>
        </w:rPr>
        <w:t>nco’s</w:t>
      </w:r>
      <w:proofErr w:type="spellEnd"/>
      <w:r w:rsidR="00066BAC" w:rsidRPr="003C1F63">
        <w:rPr>
          <w:rFonts w:ascii="Arial" w:hAnsi="Arial" w:cs="Arial"/>
        </w:rPr>
        <w:t xml:space="preserve">. </w:t>
      </w:r>
      <w:r w:rsidR="007E2E6B" w:rsidRPr="003C1F63">
        <w:rPr>
          <w:rFonts w:ascii="Arial" w:hAnsi="Arial" w:cs="Arial"/>
        </w:rPr>
        <w:t xml:space="preserve">You </w:t>
      </w:r>
      <w:r w:rsidR="00CF1A20" w:rsidRPr="003C1F63">
        <w:rPr>
          <w:rFonts w:ascii="Arial" w:hAnsi="Arial" w:cs="Arial"/>
        </w:rPr>
        <w:t xml:space="preserve">advanced and retired by companies like veterans.  </w:t>
      </w:r>
      <w:r w:rsidR="007E2E6B" w:rsidRPr="003C1F63">
        <w:rPr>
          <w:rFonts w:ascii="Arial" w:hAnsi="Arial" w:cs="Arial"/>
        </w:rPr>
        <w:t>I am so proud of how far you have come.</w:t>
      </w:r>
    </w:p>
    <w:p w14:paraId="427F433C" w14:textId="77777777" w:rsidR="00AA335E" w:rsidRPr="003C1F63" w:rsidRDefault="00AA335E" w:rsidP="00AA335E">
      <w:pPr>
        <w:pStyle w:val="ListParagraph"/>
        <w:spacing w:line="360" w:lineRule="auto"/>
        <w:rPr>
          <w:rFonts w:ascii="Arial" w:hAnsi="Arial" w:cs="Arial"/>
        </w:rPr>
      </w:pPr>
    </w:p>
    <w:p w14:paraId="2FFD7578" w14:textId="3C51E49C" w:rsidR="00AA335E" w:rsidRPr="00AA335E" w:rsidRDefault="004F4C8F" w:rsidP="00AA335E">
      <w:pPr>
        <w:pStyle w:val="ListParagraph"/>
        <w:numPr>
          <w:ilvl w:val="0"/>
          <w:numId w:val="2"/>
        </w:numPr>
        <w:spacing w:line="360" w:lineRule="auto"/>
        <w:rPr>
          <w:rFonts w:ascii="Arial" w:hAnsi="Arial" w:cs="Arial"/>
        </w:rPr>
      </w:pPr>
      <w:r w:rsidRPr="00AA335E">
        <w:rPr>
          <w:rFonts w:ascii="Arial" w:hAnsi="Arial" w:cs="Arial"/>
        </w:rPr>
        <w:t>Ou</w:t>
      </w:r>
      <w:r w:rsidR="007E2E6B" w:rsidRPr="00AA335E">
        <w:rPr>
          <w:rFonts w:ascii="Arial" w:hAnsi="Arial" w:cs="Arial"/>
        </w:rPr>
        <w:t>r use of combined arms continued to improve</w:t>
      </w:r>
      <w:r w:rsidRPr="00AA335E">
        <w:rPr>
          <w:rFonts w:ascii="Arial" w:hAnsi="Arial" w:cs="Arial"/>
        </w:rPr>
        <w:t xml:space="preserve"> w</w:t>
      </w:r>
      <w:r w:rsidR="007E2E6B" w:rsidRPr="00AA335E">
        <w:rPr>
          <w:rFonts w:ascii="Arial" w:hAnsi="Arial" w:cs="Arial"/>
        </w:rPr>
        <w:t>ith all three branches work</w:t>
      </w:r>
      <w:r w:rsidRPr="00AA335E">
        <w:rPr>
          <w:rFonts w:ascii="Arial" w:hAnsi="Arial" w:cs="Arial"/>
        </w:rPr>
        <w:t xml:space="preserve">ing </w:t>
      </w:r>
      <w:r w:rsidR="007E2E6B" w:rsidRPr="00AA335E">
        <w:rPr>
          <w:rFonts w:ascii="Arial" w:hAnsi="Arial" w:cs="Arial"/>
        </w:rPr>
        <w:t>even closer together this year than before</w:t>
      </w:r>
      <w:r w:rsidR="00B15CAD" w:rsidRPr="00AA335E">
        <w:rPr>
          <w:rFonts w:ascii="Arial" w:hAnsi="Arial" w:cs="Arial"/>
        </w:rPr>
        <w:t>.  We moved forward and back with Greg Webster’s 2 guns (yes, TWO guns)</w:t>
      </w:r>
      <w:r w:rsidR="00520B69" w:rsidRPr="00AA335E">
        <w:rPr>
          <w:rFonts w:ascii="Arial" w:hAnsi="Arial" w:cs="Arial"/>
        </w:rPr>
        <w:t>, and the cavalry screening all of us like professionals</w:t>
      </w:r>
      <w:r w:rsidRPr="00AA335E">
        <w:rPr>
          <w:rFonts w:ascii="Arial" w:hAnsi="Arial" w:cs="Arial"/>
        </w:rPr>
        <w:t xml:space="preserve">.  If only we had a navy. </w:t>
      </w:r>
      <w:r w:rsidRPr="004F4C8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40A1A55" w14:textId="77777777" w:rsidR="00AA335E" w:rsidRPr="00AA335E" w:rsidRDefault="00AA335E" w:rsidP="00AA335E">
      <w:pPr>
        <w:pStyle w:val="ListParagraph"/>
        <w:rPr>
          <w:rFonts w:ascii="Arial" w:hAnsi="Arial" w:cs="Arial"/>
        </w:rPr>
      </w:pPr>
    </w:p>
    <w:p w14:paraId="564B09EC" w14:textId="273F90D4" w:rsidR="00AA335E" w:rsidRPr="00AA335E" w:rsidRDefault="007E2E6B" w:rsidP="00CD3FD4">
      <w:pPr>
        <w:pStyle w:val="ListParagraph"/>
        <w:numPr>
          <w:ilvl w:val="0"/>
          <w:numId w:val="2"/>
        </w:numPr>
        <w:spacing w:line="360" w:lineRule="auto"/>
        <w:rPr>
          <w:rFonts w:ascii="Arial" w:hAnsi="Arial" w:cs="Arial"/>
        </w:rPr>
      </w:pPr>
      <w:r w:rsidRPr="00AA335E">
        <w:rPr>
          <w:rFonts w:ascii="Arial" w:hAnsi="Arial" w:cs="Arial"/>
        </w:rPr>
        <w:t>Everyone attended morning and afternoon formations together as a Brigade.</w:t>
      </w:r>
      <w:r w:rsidR="00220E4C" w:rsidRPr="00AA335E">
        <w:rPr>
          <w:rFonts w:ascii="Arial" w:hAnsi="Arial" w:cs="Arial"/>
        </w:rPr>
        <w:t xml:space="preserve">  </w:t>
      </w:r>
    </w:p>
    <w:p w14:paraId="4A59136D" w14:textId="77777777" w:rsidR="00AA335E" w:rsidRPr="00AA335E" w:rsidRDefault="00AA335E" w:rsidP="00AA335E">
      <w:pPr>
        <w:pStyle w:val="ListParagraph"/>
        <w:spacing w:line="360" w:lineRule="auto"/>
        <w:rPr>
          <w:rFonts w:ascii="Arial" w:hAnsi="Arial" w:cs="Arial"/>
        </w:rPr>
      </w:pPr>
    </w:p>
    <w:p w14:paraId="0B751C26" w14:textId="2CA0A8D1" w:rsidR="007E2E6B" w:rsidRPr="00AA335E" w:rsidRDefault="007E2E6B" w:rsidP="00AA335E">
      <w:pPr>
        <w:pStyle w:val="ListParagraph"/>
        <w:numPr>
          <w:ilvl w:val="0"/>
          <w:numId w:val="2"/>
        </w:numPr>
        <w:spacing w:line="360" w:lineRule="auto"/>
        <w:rPr>
          <w:rFonts w:ascii="Arial" w:hAnsi="Arial" w:cs="Arial"/>
        </w:rPr>
      </w:pPr>
      <w:r w:rsidRPr="00AA335E">
        <w:rPr>
          <w:rFonts w:ascii="Arial" w:hAnsi="Arial" w:cs="Arial"/>
        </w:rPr>
        <w:t xml:space="preserve">Authenticity was much improved this season but still has further to go.  This is ALWAYS </w:t>
      </w:r>
    </w:p>
    <w:p w14:paraId="04292F52" w14:textId="3D7F6D86" w:rsidR="007E2E6B" w:rsidRPr="007E2E6B" w:rsidRDefault="007E2E6B" w:rsidP="007E2E6B">
      <w:pPr>
        <w:spacing w:line="360" w:lineRule="auto"/>
        <w:rPr>
          <w:rFonts w:ascii="Arial" w:hAnsi="Arial" w:cs="Arial"/>
        </w:rPr>
      </w:pPr>
      <w:r w:rsidRPr="007E2E6B">
        <w:rPr>
          <w:rFonts w:ascii="Arial" w:hAnsi="Arial" w:cs="Arial"/>
        </w:rPr>
        <w:t>a work in progress.</w:t>
      </w:r>
      <w:r w:rsidR="00752A28">
        <w:rPr>
          <w:rFonts w:ascii="Arial" w:hAnsi="Arial" w:cs="Arial"/>
        </w:rPr>
        <w:t xml:space="preserve"> </w:t>
      </w:r>
      <w:r w:rsidRPr="007E2E6B">
        <w:rPr>
          <w:rFonts w:ascii="Arial" w:hAnsi="Arial" w:cs="Arial"/>
        </w:rPr>
        <w:t>Our camp layouts were great, the proliferation of flags stopped, weapons cleaning has become automatic, and we even saw the return of some campaigners</w:t>
      </w:r>
      <w:r w:rsidR="00220E4C">
        <w:rPr>
          <w:rFonts w:ascii="Arial" w:hAnsi="Arial" w:cs="Arial"/>
        </w:rPr>
        <w:t>.</w:t>
      </w:r>
    </w:p>
    <w:p w14:paraId="0904B28F" w14:textId="74CAFC19" w:rsidR="007E2E6B" w:rsidRPr="007E2E6B" w:rsidRDefault="007E2E6B" w:rsidP="007E2E6B">
      <w:pPr>
        <w:spacing w:line="360" w:lineRule="auto"/>
        <w:rPr>
          <w:rFonts w:ascii="Arial" w:hAnsi="Arial" w:cs="Arial"/>
        </w:rPr>
      </w:pPr>
      <w:r w:rsidRPr="007E2E6B">
        <w:rPr>
          <w:rFonts w:ascii="Arial" w:hAnsi="Arial" w:cs="Arial"/>
        </w:rPr>
        <w:t>For this season</w:t>
      </w:r>
      <w:r w:rsidR="007E3F11">
        <w:rPr>
          <w:rFonts w:ascii="Arial" w:hAnsi="Arial" w:cs="Arial"/>
        </w:rPr>
        <w:t>’s goals</w:t>
      </w:r>
      <w:r w:rsidRPr="007E2E6B">
        <w:rPr>
          <w:rFonts w:ascii="Arial" w:hAnsi="Arial" w:cs="Arial"/>
        </w:rPr>
        <w:t>, I w</w:t>
      </w:r>
      <w:r w:rsidR="00220E4C">
        <w:rPr>
          <w:rFonts w:ascii="Arial" w:hAnsi="Arial" w:cs="Arial"/>
        </w:rPr>
        <w:t xml:space="preserve">ill simply </w:t>
      </w:r>
      <w:r w:rsidR="007E3F11">
        <w:rPr>
          <w:rFonts w:ascii="Arial" w:hAnsi="Arial" w:cs="Arial"/>
        </w:rPr>
        <w:t>plagiarism</w:t>
      </w:r>
      <w:r w:rsidR="00220E4C">
        <w:rPr>
          <w:rFonts w:ascii="Arial" w:hAnsi="Arial" w:cs="Arial"/>
        </w:rPr>
        <w:t xml:space="preserve"> from my last report</w:t>
      </w:r>
      <w:r w:rsidR="007E3F11">
        <w:rPr>
          <w:rFonts w:ascii="Arial" w:hAnsi="Arial" w:cs="Arial"/>
        </w:rPr>
        <w:t>.</w:t>
      </w:r>
    </w:p>
    <w:p w14:paraId="1442D95D" w14:textId="211A4BAF" w:rsidR="007E2E6B" w:rsidRPr="007E2E6B" w:rsidRDefault="007E2E6B" w:rsidP="007E3F11">
      <w:pPr>
        <w:spacing w:line="360" w:lineRule="auto"/>
        <w:ind w:firstLine="720"/>
        <w:rPr>
          <w:rFonts w:ascii="Arial" w:hAnsi="Arial" w:cs="Arial"/>
        </w:rPr>
      </w:pPr>
      <w:r w:rsidRPr="007E2E6B">
        <w:rPr>
          <w:rFonts w:ascii="Arial" w:hAnsi="Arial" w:cs="Arial"/>
        </w:rPr>
        <w:lastRenderedPageBreak/>
        <w:t>We need to all act as authenticity police.  If you see something that isn’t period correct, say something, politely.  People don’t need to be obnoxious or go crazy, no</w:t>
      </w:r>
      <w:r w:rsidR="007E3F11">
        <w:rPr>
          <w:rFonts w:ascii="Arial" w:hAnsi="Arial" w:cs="Arial"/>
        </w:rPr>
        <w:t>r</w:t>
      </w:r>
      <w:r w:rsidRPr="007E2E6B">
        <w:rPr>
          <w:rFonts w:ascii="Arial" w:hAnsi="Arial" w:cs="Arial"/>
        </w:rPr>
        <w:t xml:space="preserve"> do members need to reenact at a level </w:t>
      </w:r>
      <w:r w:rsidR="007E3F11">
        <w:rPr>
          <w:rFonts w:ascii="Arial" w:hAnsi="Arial" w:cs="Arial"/>
        </w:rPr>
        <w:t>at</w:t>
      </w:r>
      <w:r w:rsidRPr="007E2E6B">
        <w:rPr>
          <w:rFonts w:ascii="Arial" w:hAnsi="Arial" w:cs="Arial"/>
        </w:rPr>
        <w:t xml:space="preserve"> which they are not comfortable.  All I am saying is, put the coolers in the tents or cover them or put them in a wooden box.  Transfer food from plastic bags/containers to mess tins.  These simple things make everyone’s experience richer.</w:t>
      </w:r>
    </w:p>
    <w:p w14:paraId="63998E37" w14:textId="4608F1B3" w:rsidR="007E2E6B" w:rsidRPr="007E2E6B" w:rsidRDefault="007E2E6B" w:rsidP="007E3F11">
      <w:pPr>
        <w:spacing w:line="360" w:lineRule="auto"/>
        <w:ind w:firstLine="720"/>
        <w:rPr>
          <w:rFonts w:ascii="Arial" w:hAnsi="Arial" w:cs="Arial"/>
        </w:rPr>
      </w:pPr>
      <w:r w:rsidRPr="007E2E6B">
        <w:rPr>
          <w:rFonts w:ascii="Arial" w:hAnsi="Arial" w:cs="Arial"/>
        </w:rPr>
        <w:t xml:space="preserve">As to gear, I would ask folks to not slip backwards with their personal kits.  I </w:t>
      </w:r>
      <w:r w:rsidR="007E3F11">
        <w:rPr>
          <w:rFonts w:ascii="Arial" w:hAnsi="Arial" w:cs="Arial"/>
        </w:rPr>
        <w:t xml:space="preserve">once again </w:t>
      </w:r>
      <w:r w:rsidRPr="007E2E6B">
        <w:rPr>
          <w:rFonts w:ascii="Arial" w:hAnsi="Arial" w:cs="Arial"/>
        </w:rPr>
        <w:t xml:space="preserve">saw way too many black modern shoes and modern glasses last season.  There is so much used stuff out in the marketplace that there is no excuse to let your standards fall.  If you have medical issues, please </w:t>
      </w:r>
      <w:proofErr w:type="gramStart"/>
      <w:r w:rsidRPr="007E2E6B">
        <w:rPr>
          <w:rFonts w:ascii="Arial" w:hAnsi="Arial" w:cs="Arial"/>
        </w:rPr>
        <w:t>come</w:t>
      </w:r>
      <w:proofErr w:type="gramEnd"/>
      <w:r w:rsidRPr="007E2E6B">
        <w:rPr>
          <w:rFonts w:ascii="Arial" w:hAnsi="Arial" w:cs="Arial"/>
        </w:rPr>
        <w:t xml:space="preserve"> and see me, and we can try to work it out.</w:t>
      </w:r>
    </w:p>
    <w:p w14:paraId="44AD9176" w14:textId="3B4EAD13" w:rsidR="00B82AF5" w:rsidRDefault="00C40F28" w:rsidP="007E2E6B">
      <w:pPr>
        <w:spacing w:line="360" w:lineRule="auto"/>
        <w:rPr>
          <w:rFonts w:ascii="Arial" w:hAnsi="Arial" w:cs="Arial"/>
        </w:rPr>
      </w:pPr>
      <w:r>
        <w:rPr>
          <w:rFonts w:ascii="Arial" w:hAnsi="Arial" w:cs="Arial"/>
        </w:rPr>
        <w:t>This concludes my military commander’s report.</w:t>
      </w:r>
    </w:p>
    <w:p w14:paraId="54528D9D" w14:textId="77777777" w:rsidR="006365E9" w:rsidRDefault="006365E9" w:rsidP="007E2E6B">
      <w:pPr>
        <w:spacing w:line="360" w:lineRule="auto"/>
        <w:rPr>
          <w:rFonts w:ascii="Arial" w:hAnsi="Arial" w:cs="Arial"/>
        </w:rPr>
      </w:pPr>
    </w:p>
    <w:p w14:paraId="08A775DA" w14:textId="608C008C" w:rsidR="00B82AF5" w:rsidRDefault="00C40F28" w:rsidP="007E2E6B">
      <w:pPr>
        <w:spacing w:line="360" w:lineRule="auto"/>
        <w:rPr>
          <w:rFonts w:ascii="Arial" w:hAnsi="Arial" w:cs="Arial"/>
        </w:rPr>
      </w:pPr>
      <w:r>
        <w:rPr>
          <w:rFonts w:ascii="Arial" w:hAnsi="Arial" w:cs="Arial"/>
        </w:rPr>
        <w:t>I would like to thank the hard work of the entire Brigade</w:t>
      </w:r>
      <w:r w:rsidR="00BE7DED">
        <w:rPr>
          <w:rFonts w:ascii="Arial" w:hAnsi="Arial" w:cs="Arial"/>
        </w:rPr>
        <w:t xml:space="preserve"> and </w:t>
      </w:r>
      <w:r w:rsidR="004A51B8">
        <w:rPr>
          <w:rFonts w:ascii="Arial" w:hAnsi="Arial" w:cs="Arial"/>
        </w:rPr>
        <w:t>my staff</w:t>
      </w:r>
      <w:r w:rsidR="00BE7DED">
        <w:rPr>
          <w:rFonts w:ascii="Arial" w:hAnsi="Arial" w:cs="Arial"/>
        </w:rPr>
        <w:t xml:space="preserve">.  Adjutant </w:t>
      </w:r>
      <w:r w:rsidR="006932DC">
        <w:rPr>
          <w:rFonts w:ascii="Arial" w:hAnsi="Arial" w:cs="Arial"/>
        </w:rPr>
        <w:t xml:space="preserve">Lt. </w:t>
      </w:r>
      <w:r w:rsidR="00BE7DED">
        <w:rPr>
          <w:rFonts w:ascii="Arial" w:hAnsi="Arial" w:cs="Arial"/>
        </w:rPr>
        <w:t>Chris Blodgett</w:t>
      </w:r>
      <w:r w:rsidR="006932DC">
        <w:rPr>
          <w:rFonts w:ascii="Arial" w:hAnsi="Arial" w:cs="Arial"/>
        </w:rPr>
        <w:t>, Sgt. Major Thomas Bierly, and my adorable safety officer</w:t>
      </w:r>
      <w:r w:rsidR="001E0765">
        <w:rPr>
          <w:rFonts w:ascii="Arial" w:hAnsi="Arial" w:cs="Arial"/>
        </w:rPr>
        <w:t>, Sgt. Matthew Cronin succeeded at their most important job</w:t>
      </w:r>
      <w:r w:rsidR="00BB381D">
        <w:rPr>
          <w:rFonts w:ascii="Arial" w:hAnsi="Arial" w:cs="Arial"/>
        </w:rPr>
        <w:t>, stopping me from screwing up too badly.  These men are a wealth of information and made the show work.  Thank you</w:t>
      </w:r>
      <w:r w:rsidR="00E041E1">
        <w:rPr>
          <w:rFonts w:ascii="Arial" w:hAnsi="Arial" w:cs="Arial"/>
        </w:rPr>
        <w:t xml:space="preserve">, </w:t>
      </w:r>
      <w:r w:rsidR="00BB381D">
        <w:rPr>
          <w:rFonts w:ascii="Arial" w:hAnsi="Arial" w:cs="Arial"/>
        </w:rPr>
        <w:t xml:space="preserve">Greg </w:t>
      </w:r>
      <w:proofErr w:type="gramStart"/>
      <w:r w:rsidR="00BB381D">
        <w:rPr>
          <w:rFonts w:ascii="Arial" w:hAnsi="Arial" w:cs="Arial"/>
        </w:rPr>
        <w:t>Webst</w:t>
      </w:r>
      <w:r w:rsidR="002F0A30">
        <w:rPr>
          <w:rFonts w:ascii="Arial" w:hAnsi="Arial" w:cs="Arial"/>
        </w:rPr>
        <w:t>er</w:t>
      </w:r>
      <w:proofErr w:type="gramEnd"/>
      <w:r w:rsidR="002F0A30">
        <w:rPr>
          <w:rFonts w:ascii="Arial" w:hAnsi="Arial" w:cs="Arial"/>
        </w:rPr>
        <w:t xml:space="preserve"> and his growing gun crews for making the show even louder and </w:t>
      </w:r>
      <w:r w:rsidR="00E041E1">
        <w:rPr>
          <w:rFonts w:ascii="Arial" w:hAnsi="Arial" w:cs="Arial"/>
        </w:rPr>
        <w:t xml:space="preserve">more impressive. Thank </w:t>
      </w:r>
      <w:r w:rsidR="00B82AF5">
        <w:rPr>
          <w:rFonts w:ascii="Arial" w:hAnsi="Arial" w:cs="Arial"/>
        </w:rPr>
        <w:t xml:space="preserve">you, Ken </w:t>
      </w:r>
      <w:proofErr w:type="gramStart"/>
      <w:r w:rsidR="00B82AF5">
        <w:rPr>
          <w:rFonts w:ascii="Arial" w:hAnsi="Arial" w:cs="Arial"/>
        </w:rPr>
        <w:t>Sellers</w:t>
      </w:r>
      <w:proofErr w:type="gramEnd"/>
      <w:r w:rsidR="00B82AF5">
        <w:rPr>
          <w:rFonts w:ascii="Arial" w:hAnsi="Arial" w:cs="Arial"/>
        </w:rPr>
        <w:t xml:space="preserve"> and the cavalry,</w:t>
      </w:r>
      <w:r w:rsidR="000065D5">
        <w:rPr>
          <w:rFonts w:ascii="Arial" w:hAnsi="Arial" w:cs="Arial"/>
        </w:rPr>
        <w:t xml:space="preserve"> for policing our camps when called upon, protecting our flanks when needed, and never getting caught stealing horses.</w:t>
      </w:r>
      <w:r w:rsidR="00BE12F3">
        <w:rPr>
          <w:rFonts w:ascii="Arial" w:hAnsi="Arial" w:cs="Arial"/>
        </w:rPr>
        <w:t xml:space="preserve"> </w:t>
      </w:r>
    </w:p>
    <w:p w14:paraId="75FDF0F2" w14:textId="77777777" w:rsidR="00B82AF5" w:rsidRDefault="00B82AF5" w:rsidP="007E2E6B">
      <w:pPr>
        <w:spacing w:line="360" w:lineRule="auto"/>
        <w:rPr>
          <w:rFonts w:ascii="Arial" w:hAnsi="Arial" w:cs="Arial"/>
        </w:rPr>
      </w:pPr>
    </w:p>
    <w:p w14:paraId="7277045A" w14:textId="2A1157F2" w:rsidR="00BE7DED" w:rsidRDefault="00BE12F3" w:rsidP="007E2E6B">
      <w:pPr>
        <w:spacing w:line="360" w:lineRule="auto"/>
        <w:rPr>
          <w:rFonts w:ascii="Arial" w:hAnsi="Arial" w:cs="Arial"/>
        </w:rPr>
      </w:pPr>
      <w:r>
        <w:rPr>
          <w:rFonts w:ascii="Arial" w:hAnsi="Arial" w:cs="Arial"/>
        </w:rPr>
        <w:t xml:space="preserve">Thank you to my </w:t>
      </w:r>
      <w:r w:rsidR="004A51B8">
        <w:rPr>
          <w:rFonts w:ascii="Arial" w:hAnsi="Arial" w:cs="Arial"/>
        </w:rPr>
        <w:t xml:space="preserve">poor Board of Directors. </w:t>
      </w:r>
      <w:r w:rsidR="008744C8">
        <w:rPr>
          <w:rFonts w:ascii="Arial" w:hAnsi="Arial" w:cs="Arial"/>
        </w:rPr>
        <w:t xml:space="preserve">Auggie, Thom Paige, Tom Bierly, Matthew </w:t>
      </w:r>
      <w:r w:rsidR="004B14A2">
        <w:rPr>
          <w:rFonts w:ascii="Arial" w:hAnsi="Arial" w:cs="Arial"/>
        </w:rPr>
        <w:t xml:space="preserve">Cronin, Steve Raff, Ken Sellers, </w:t>
      </w:r>
      <w:r w:rsidR="00B82AF5">
        <w:rPr>
          <w:rFonts w:ascii="Arial" w:hAnsi="Arial" w:cs="Arial"/>
        </w:rPr>
        <w:t xml:space="preserve">Wendy Benedict, </w:t>
      </w:r>
      <w:r w:rsidR="004B14A2">
        <w:rPr>
          <w:rFonts w:ascii="Arial" w:hAnsi="Arial" w:cs="Arial"/>
        </w:rPr>
        <w:t xml:space="preserve">Marc Bassos, and Phil </w:t>
      </w:r>
      <w:proofErr w:type="spellStart"/>
      <w:r w:rsidR="004B14A2">
        <w:rPr>
          <w:rFonts w:ascii="Arial" w:hAnsi="Arial" w:cs="Arial"/>
        </w:rPr>
        <w:t>DiMAria</w:t>
      </w:r>
      <w:proofErr w:type="spellEnd"/>
      <w:r w:rsidR="004B14A2">
        <w:rPr>
          <w:rFonts w:ascii="Arial" w:hAnsi="Arial" w:cs="Arial"/>
        </w:rPr>
        <w:t xml:space="preserve"> are a Godsend.</w:t>
      </w:r>
      <w:r w:rsidR="00045ABD">
        <w:rPr>
          <w:rFonts w:ascii="Arial" w:hAnsi="Arial" w:cs="Arial"/>
        </w:rPr>
        <w:t xml:space="preserve">  They never stop working for you.  Worse, they </w:t>
      </w:r>
      <w:r w:rsidR="00B82AF5">
        <w:rPr>
          <w:rFonts w:ascii="Arial" w:hAnsi="Arial" w:cs="Arial"/>
        </w:rPr>
        <w:t>must</w:t>
      </w:r>
      <w:r w:rsidR="00045ABD">
        <w:rPr>
          <w:rFonts w:ascii="Arial" w:hAnsi="Arial" w:cs="Arial"/>
        </w:rPr>
        <w:t xml:space="preserve"> constantly deal with my mercurial temperament.</w:t>
      </w:r>
      <w:r w:rsidR="004A51B8">
        <w:rPr>
          <w:rFonts w:ascii="Arial" w:hAnsi="Arial" w:cs="Arial"/>
        </w:rPr>
        <w:t xml:space="preserve"> There were times w</w:t>
      </w:r>
      <w:r w:rsidR="00A10C5D">
        <w:rPr>
          <w:rFonts w:ascii="Arial" w:hAnsi="Arial" w:cs="Arial"/>
        </w:rPr>
        <w:t>h</w:t>
      </w:r>
      <w:r w:rsidR="004A51B8">
        <w:rPr>
          <w:rFonts w:ascii="Arial" w:hAnsi="Arial" w:cs="Arial"/>
        </w:rPr>
        <w:t xml:space="preserve">ere I swear to God, I could </w:t>
      </w:r>
      <w:proofErr w:type="gramStart"/>
      <w:r w:rsidR="004A51B8">
        <w:rPr>
          <w:rFonts w:ascii="Arial" w:hAnsi="Arial" w:cs="Arial"/>
        </w:rPr>
        <w:t>actually see</w:t>
      </w:r>
      <w:proofErr w:type="gramEnd"/>
      <w:r w:rsidR="004A51B8">
        <w:rPr>
          <w:rFonts w:ascii="Arial" w:hAnsi="Arial" w:cs="Arial"/>
        </w:rPr>
        <w:t xml:space="preserve"> Steve Raff’s head shaking at me across the </w:t>
      </w:r>
      <w:proofErr w:type="spellStart"/>
      <w:r w:rsidR="004A51B8">
        <w:rPr>
          <w:rFonts w:ascii="Arial" w:hAnsi="Arial" w:cs="Arial"/>
        </w:rPr>
        <w:t>interwe</w:t>
      </w:r>
      <w:r w:rsidR="00A10C5D">
        <w:rPr>
          <w:rFonts w:ascii="Arial" w:hAnsi="Arial" w:cs="Arial"/>
        </w:rPr>
        <w:t>b</w:t>
      </w:r>
      <w:proofErr w:type="spellEnd"/>
      <w:r w:rsidR="00A10C5D">
        <w:rPr>
          <w:rFonts w:ascii="Arial" w:hAnsi="Arial" w:cs="Arial"/>
        </w:rPr>
        <w:t xml:space="preserve"> and Ken Sellers looking for a tranquilizer gun.</w:t>
      </w:r>
      <w:r>
        <w:rPr>
          <w:rFonts w:ascii="Arial" w:hAnsi="Arial" w:cs="Arial"/>
        </w:rPr>
        <w:t xml:space="preserve">  </w:t>
      </w:r>
    </w:p>
    <w:p w14:paraId="7667A545" w14:textId="77777777" w:rsidR="00B82AF5" w:rsidRDefault="00B82AF5" w:rsidP="007E2E6B">
      <w:pPr>
        <w:spacing w:line="360" w:lineRule="auto"/>
        <w:rPr>
          <w:rFonts w:ascii="Arial" w:hAnsi="Arial" w:cs="Arial"/>
        </w:rPr>
      </w:pPr>
    </w:p>
    <w:p w14:paraId="0801D321" w14:textId="1636C9D1" w:rsidR="007E2E6B" w:rsidRPr="007E2E6B" w:rsidRDefault="0057030A" w:rsidP="007E2E6B">
      <w:pPr>
        <w:spacing w:line="360" w:lineRule="auto"/>
        <w:rPr>
          <w:rFonts w:ascii="Arial" w:hAnsi="Arial" w:cs="Arial"/>
        </w:rPr>
      </w:pPr>
      <w:r>
        <w:rPr>
          <w:rFonts w:ascii="Arial" w:hAnsi="Arial" w:cs="Arial"/>
        </w:rPr>
        <w:t>Tha</w:t>
      </w:r>
      <w:r w:rsidR="00683AAD">
        <w:rPr>
          <w:rFonts w:ascii="Arial" w:hAnsi="Arial" w:cs="Arial"/>
        </w:rPr>
        <w:t>n</w:t>
      </w:r>
      <w:r>
        <w:rPr>
          <w:rFonts w:ascii="Arial" w:hAnsi="Arial" w:cs="Arial"/>
        </w:rPr>
        <w:t xml:space="preserve">k you to our growing </w:t>
      </w:r>
      <w:r w:rsidR="00683AAD">
        <w:rPr>
          <w:rFonts w:ascii="Arial" w:hAnsi="Arial" w:cs="Arial"/>
        </w:rPr>
        <w:t xml:space="preserve">civilian contingent.  I tried to bring them more into the planning and execution of </w:t>
      </w:r>
      <w:r w:rsidR="000D33C1">
        <w:rPr>
          <w:rFonts w:ascii="Arial" w:hAnsi="Arial" w:cs="Arial"/>
        </w:rPr>
        <w:t xml:space="preserve">scenarios.  They sent representatives to </w:t>
      </w:r>
      <w:proofErr w:type="gramStart"/>
      <w:r w:rsidR="000D33C1">
        <w:rPr>
          <w:rFonts w:ascii="Arial" w:hAnsi="Arial" w:cs="Arial"/>
        </w:rPr>
        <w:t>all of</w:t>
      </w:r>
      <w:proofErr w:type="gramEnd"/>
      <w:r w:rsidR="000D33C1">
        <w:rPr>
          <w:rFonts w:ascii="Arial" w:hAnsi="Arial" w:cs="Arial"/>
        </w:rPr>
        <w:t xml:space="preserve"> my staff meetings, and I think that we are on the right track.</w:t>
      </w:r>
      <w:r w:rsidR="00045ABD">
        <w:rPr>
          <w:rFonts w:ascii="Arial" w:hAnsi="Arial" w:cs="Arial"/>
        </w:rPr>
        <w:t xml:space="preserve">  </w:t>
      </w:r>
      <w:r w:rsidR="007000D4">
        <w:rPr>
          <w:rFonts w:ascii="Arial" w:hAnsi="Arial" w:cs="Arial"/>
        </w:rPr>
        <w:t xml:space="preserve">Wendy Benedict and </w:t>
      </w:r>
      <w:proofErr w:type="gramStart"/>
      <w:r w:rsidR="007000D4">
        <w:rPr>
          <w:rFonts w:ascii="Arial" w:hAnsi="Arial" w:cs="Arial"/>
        </w:rPr>
        <w:t>all of</w:t>
      </w:r>
      <w:proofErr w:type="gramEnd"/>
      <w:r w:rsidR="007000D4">
        <w:rPr>
          <w:rFonts w:ascii="Arial" w:hAnsi="Arial" w:cs="Arial"/>
        </w:rPr>
        <w:t xml:space="preserve"> the civilians provide an incredibly important side to the story</w:t>
      </w:r>
      <w:r w:rsidR="009E327F">
        <w:rPr>
          <w:rFonts w:ascii="Arial" w:hAnsi="Arial" w:cs="Arial"/>
        </w:rPr>
        <w:t xml:space="preserve"> of the Civil War that too often gets forgotten.  Thank you!</w:t>
      </w:r>
    </w:p>
    <w:p w14:paraId="37F8F183" w14:textId="4E4EDA6A" w:rsidR="007E2E6B" w:rsidRDefault="0057030A" w:rsidP="007E2E6B">
      <w:pPr>
        <w:spacing w:line="360" w:lineRule="auto"/>
        <w:rPr>
          <w:rFonts w:ascii="Arial" w:hAnsi="Arial" w:cs="Arial"/>
        </w:rPr>
      </w:pPr>
      <w:r>
        <w:rPr>
          <w:rFonts w:ascii="Arial" w:hAnsi="Arial" w:cs="Arial"/>
        </w:rPr>
        <w:t>T</w:t>
      </w:r>
      <w:r w:rsidR="007E2E6B" w:rsidRPr="007E2E6B">
        <w:rPr>
          <w:rFonts w:ascii="Arial" w:hAnsi="Arial" w:cs="Arial"/>
        </w:rPr>
        <w:t xml:space="preserve">hank you </w:t>
      </w:r>
      <w:r w:rsidR="004C5C01">
        <w:rPr>
          <w:rFonts w:ascii="Arial" w:hAnsi="Arial" w:cs="Arial"/>
        </w:rPr>
        <w:t xml:space="preserve">all for </w:t>
      </w:r>
      <w:r w:rsidR="007E2E6B" w:rsidRPr="007E2E6B">
        <w:rPr>
          <w:rFonts w:ascii="Arial" w:hAnsi="Arial" w:cs="Arial"/>
        </w:rPr>
        <w:t>making the events memorable, historically accurate, and God forbid fun</w:t>
      </w:r>
      <w:r w:rsidR="004C5C01">
        <w:rPr>
          <w:rFonts w:ascii="Arial" w:hAnsi="Arial" w:cs="Arial"/>
        </w:rPr>
        <w:t>.</w:t>
      </w:r>
    </w:p>
    <w:p w14:paraId="4C00B8E5" w14:textId="41F2EF6C" w:rsidR="00EC2C87" w:rsidRDefault="00EC2C87" w:rsidP="00EC2C87">
      <w:pPr>
        <w:spacing w:line="360" w:lineRule="auto"/>
        <w:rPr>
          <w:rFonts w:ascii="Arial" w:hAnsi="Arial" w:cs="Arial"/>
          <w:b/>
          <w:bCs/>
        </w:rPr>
      </w:pPr>
      <w:r>
        <w:rPr>
          <w:rFonts w:ascii="Arial" w:hAnsi="Arial" w:cs="Arial"/>
        </w:rPr>
        <w:lastRenderedPageBreak/>
        <w:t>“</w:t>
      </w:r>
      <w:r w:rsidRPr="00EC2C87">
        <w:rPr>
          <w:rFonts w:ascii="Arial" w:hAnsi="Arial" w:cs="Arial"/>
          <w:b/>
          <w:bCs/>
        </w:rPr>
        <w:t>all of the credit is due to God. Only the mistakes have been mine</w:t>
      </w:r>
      <w:r>
        <w:rPr>
          <w:rFonts w:ascii="Arial" w:hAnsi="Arial" w:cs="Arial"/>
          <w:b/>
          <w:bCs/>
        </w:rPr>
        <w:t>”</w:t>
      </w:r>
    </w:p>
    <w:p w14:paraId="1FD7D243" w14:textId="3F8453CB" w:rsidR="00EC2C87" w:rsidRDefault="00EC2C87" w:rsidP="00EC2C87">
      <w:pPr>
        <w:spacing w:line="360" w:lineRule="auto"/>
        <w:rPr>
          <w:rFonts w:ascii="Arial" w:hAnsi="Arial" w:cs="Arial"/>
        </w:rPr>
      </w:pPr>
      <w:r w:rsidRPr="00EC2C87">
        <w:rPr>
          <w:rFonts w:ascii="Arial" w:hAnsi="Arial" w:cs="Arial"/>
        </w:rPr>
        <w:t>Your</w:t>
      </w:r>
      <w:r>
        <w:rPr>
          <w:rFonts w:ascii="Arial" w:hAnsi="Arial" w:cs="Arial"/>
        </w:rPr>
        <w:t xml:space="preserve"> humble servant,</w:t>
      </w:r>
    </w:p>
    <w:p w14:paraId="528F5AD4" w14:textId="514E07F6" w:rsidR="00EC2C87" w:rsidRDefault="00EC2C87" w:rsidP="00EC2C87">
      <w:pPr>
        <w:spacing w:line="360" w:lineRule="auto"/>
        <w:rPr>
          <w:rFonts w:ascii="Arial" w:hAnsi="Arial" w:cs="Arial"/>
        </w:rPr>
      </w:pPr>
      <w:r>
        <w:rPr>
          <w:rFonts w:ascii="Arial" w:hAnsi="Arial" w:cs="Arial"/>
        </w:rPr>
        <w:t>Col. Todd M. Bryda</w:t>
      </w:r>
    </w:p>
    <w:p w14:paraId="39943E03" w14:textId="5357A422" w:rsidR="00EC2C87" w:rsidRDefault="00EC2C87" w:rsidP="00EC2C87">
      <w:pPr>
        <w:spacing w:line="360" w:lineRule="auto"/>
        <w:rPr>
          <w:rFonts w:ascii="Arial" w:hAnsi="Arial" w:cs="Arial"/>
        </w:rPr>
      </w:pPr>
      <w:r>
        <w:rPr>
          <w:rFonts w:ascii="Arial" w:hAnsi="Arial" w:cs="Arial"/>
        </w:rPr>
        <w:t>Commanding</w:t>
      </w:r>
    </w:p>
    <w:p w14:paraId="64409673" w14:textId="3ED37421" w:rsidR="00EC2C87" w:rsidRPr="00EC2C87" w:rsidRDefault="00EC2C87" w:rsidP="00EC2C87">
      <w:pPr>
        <w:spacing w:line="360" w:lineRule="auto"/>
        <w:rPr>
          <w:rFonts w:ascii="Arial" w:hAnsi="Arial" w:cs="Arial"/>
        </w:rPr>
      </w:pPr>
      <w:r>
        <w:rPr>
          <w:rFonts w:ascii="Arial" w:hAnsi="Arial" w:cs="Arial"/>
        </w:rPr>
        <w:t>The New England Brigade</w:t>
      </w:r>
    </w:p>
    <w:p w14:paraId="421E01C1" w14:textId="52C2195C" w:rsidR="007E2E6B" w:rsidRPr="007E2E6B" w:rsidRDefault="007E2E6B" w:rsidP="007E2E6B">
      <w:pPr>
        <w:spacing w:line="360" w:lineRule="auto"/>
        <w:rPr>
          <w:rFonts w:ascii="Arial" w:hAnsi="Arial" w:cs="Arial"/>
        </w:rPr>
      </w:pPr>
    </w:p>
    <w:p w14:paraId="40E5053A" w14:textId="73D273DA" w:rsidR="00F77F7A" w:rsidRDefault="00F77F7A" w:rsidP="00CE0767">
      <w:pPr>
        <w:spacing w:line="360" w:lineRule="auto"/>
        <w:rPr>
          <w:rFonts w:ascii="Arial" w:hAnsi="Arial" w:cs="Arial"/>
        </w:rPr>
      </w:pPr>
    </w:p>
    <w:p w14:paraId="6BB37983" w14:textId="5F499897" w:rsidR="009E327F" w:rsidRDefault="009E327F" w:rsidP="00CE0767">
      <w:pPr>
        <w:spacing w:line="360" w:lineRule="auto"/>
        <w:rPr>
          <w:rFonts w:ascii="Arial" w:hAnsi="Arial" w:cs="Arial"/>
        </w:rPr>
      </w:pPr>
    </w:p>
    <w:p w14:paraId="256FB864" w14:textId="4A019E82" w:rsidR="009E327F" w:rsidRDefault="009E327F" w:rsidP="00CE0767">
      <w:pPr>
        <w:spacing w:line="360" w:lineRule="auto"/>
        <w:rPr>
          <w:rFonts w:ascii="Arial" w:hAnsi="Arial" w:cs="Arial"/>
        </w:rPr>
      </w:pPr>
    </w:p>
    <w:p w14:paraId="3B2AB453" w14:textId="7054987C" w:rsidR="009E327F" w:rsidRDefault="009E327F" w:rsidP="00CE0767">
      <w:pPr>
        <w:spacing w:line="360" w:lineRule="auto"/>
        <w:rPr>
          <w:rFonts w:ascii="Arial" w:hAnsi="Arial" w:cs="Arial"/>
        </w:rPr>
      </w:pPr>
    </w:p>
    <w:p w14:paraId="786AC00F" w14:textId="3256F8C2" w:rsidR="009E327F" w:rsidRDefault="009E327F" w:rsidP="00CE0767">
      <w:pPr>
        <w:spacing w:line="360" w:lineRule="auto"/>
        <w:rPr>
          <w:rFonts w:ascii="Arial" w:hAnsi="Arial" w:cs="Arial"/>
        </w:rPr>
      </w:pPr>
    </w:p>
    <w:p w14:paraId="4D920750" w14:textId="762F63EC" w:rsidR="009E327F" w:rsidRDefault="009E327F" w:rsidP="00CE0767">
      <w:pPr>
        <w:spacing w:line="360" w:lineRule="auto"/>
        <w:rPr>
          <w:rFonts w:ascii="Arial" w:hAnsi="Arial" w:cs="Arial"/>
        </w:rPr>
      </w:pPr>
    </w:p>
    <w:p w14:paraId="1319491A" w14:textId="4C16215E" w:rsidR="009E327F" w:rsidRDefault="009E327F" w:rsidP="00CE0767">
      <w:pPr>
        <w:spacing w:line="360" w:lineRule="auto"/>
        <w:rPr>
          <w:rFonts w:ascii="Arial" w:hAnsi="Arial" w:cs="Arial"/>
        </w:rPr>
      </w:pPr>
    </w:p>
    <w:p w14:paraId="080AF276" w14:textId="27044E25" w:rsidR="009E327F" w:rsidRDefault="009E327F" w:rsidP="00CE0767">
      <w:pPr>
        <w:spacing w:line="360" w:lineRule="auto"/>
        <w:rPr>
          <w:rFonts w:ascii="Arial" w:hAnsi="Arial" w:cs="Arial"/>
        </w:rPr>
      </w:pPr>
    </w:p>
    <w:p w14:paraId="6B369A89" w14:textId="77777777" w:rsidR="009E327F" w:rsidRPr="00CE0767" w:rsidRDefault="009E327F" w:rsidP="00CE0767">
      <w:pPr>
        <w:spacing w:line="360" w:lineRule="auto"/>
        <w:rPr>
          <w:rFonts w:ascii="Arial" w:hAnsi="Arial" w:cs="Arial"/>
        </w:rPr>
      </w:pPr>
    </w:p>
    <w:p w14:paraId="2D065F82" w14:textId="77777777" w:rsidR="00F77F7A" w:rsidRPr="00CE0767" w:rsidRDefault="00F77F7A" w:rsidP="00CE0767">
      <w:pPr>
        <w:spacing w:line="360" w:lineRule="auto"/>
        <w:rPr>
          <w:rFonts w:ascii="Arial" w:hAnsi="Arial" w:cs="Arial"/>
        </w:rPr>
      </w:pPr>
    </w:p>
    <w:p w14:paraId="688AC51B" w14:textId="013C376A" w:rsidR="00F77F7A" w:rsidRDefault="00F77F7A" w:rsidP="00CE0767">
      <w:pPr>
        <w:spacing w:line="360" w:lineRule="auto"/>
        <w:rPr>
          <w:rFonts w:ascii="Arial" w:hAnsi="Arial" w:cs="Arial"/>
        </w:rPr>
      </w:pPr>
    </w:p>
    <w:p w14:paraId="7E268DFC" w14:textId="2821EA65" w:rsidR="00B82AF5" w:rsidRDefault="00B82AF5" w:rsidP="00CE0767">
      <w:pPr>
        <w:spacing w:line="360" w:lineRule="auto"/>
        <w:rPr>
          <w:rFonts w:ascii="Arial" w:hAnsi="Arial" w:cs="Arial"/>
        </w:rPr>
      </w:pPr>
    </w:p>
    <w:p w14:paraId="3829EEA5" w14:textId="3BB5147F" w:rsidR="00B82AF5" w:rsidRDefault="00B82AF5" w:rsidP="00CE0767">
      <w:pPr>
        <w:spacing w:line="360" w:lineRule="auto"/>
        <w:rPr>
          <w:rFonts w:ascii="Arial" w:hAnsi="Arial" w:cs="Arial"/>
        </w:rPr>
      </w:pPr>
    </w:p>
    <w:p w14:paraId="2CE01CD6" w14:textId="2CBF0945" w:rsidR="00B82AF5" w:rsidRDefault="00B82AF5" w:rsidP="00CE0767">
      <w:pPr>
        <w:spacing w:line="360" w:lineRule="auto"/>
        <w:rPr>
          <w:rFonts w:ascii="Arial" w:hAnsi="Arial" w:cs="Arial"/>
        </w:rPr>
      </w:pPr>
    </w:p>
    <w:p w14:paraId="37D37981" w14:textId="7E0FA675" w:rsidR="00B82AF5" w:rsidRDefault="00B82AF5" w:rsidP="00CE0767">
      <w:pPr>
        <w:spacing w:line="360" w:lineRule="auto"/>
        <w:rPr>
          <w:rFonts w:ascii="Arial" w:hAnsi="Arial" w:cs="Arial"/>
        </w:rPr>
      </w:pPr>
    </w:p>
    <w:p w14:paraId="3971E252" w14:textId="77777777" w:rsidR="006365E9" w:rsidRPr="00CE0767" w:rsidRDefault="006365E9" w:rsidP="00CE0767">
      <w:pPr>
        <w:spacing w:line="360" w:lineRule="auto"/>
        <w:rPr>
          <w:rFonts w:ascii="Arial" w:hAnsi="Arial" w:cs="Arial"/>
        </w:rPr>
      </w:pPr>
    </w:p>
    <w:p w14:paraId="2EB89692" w14:textId="77777777" w:rsidR="00F77F7A" w:rsidRPr="00CE0767" w:rsidRDefault="00F77F7A" w:rsidP="00CE0767">
      <w:pPr>
        <w:spacing w:line="360" w:lineRule="auto"/>
        <w:rPr>
          <w:rFonts w:ascii="Arial" w:hAnsi="Arial" w:cs="Arial"/>
        </w:rPr>
      </w:pPr>
    </w:p>
    <w:p w14:paraId="6492844D" w14:textId="63EA6BE4" w:rsidR="0073280F" w:rsidRPr="00CE0767" w:rsidRDefault="0073280F" w:rsidP="00CE0767">
      <w:pPr>
        <w:spacing w:line="360" w:lineRule="auto"/>
        <w:rPr>
          <w:rFonts w:ascii="Arial" w:hAnsi="Arial" w:cs="Arial"/>
        </w:rPr>
      </w:pPr>
    </w:p>
    <w:p w14:paraId="3339F593" w14:textId="11C494A2" w:rsidR="0073280F" w:rsidRPr="00B82AF5" w:rsidRDefault="00E73FAF" w:rsidP="00B82AF5">
      <w:pPr>
        <w:spacing w:line="360" w:lineRule="auto"/>
        <w:jc w:val="center"/>
        <w:rPr>
          <w:rFonts w:ascii="Arial" w:hAnsi="Arial" w:cs="Arial"/>
          <w:b/>
          <w:bCs/>
        </w:rPr>
      </w:pPr>
      <w:r w:rsidRPr="00B82AF5">
        <w:rPr>
          <w:rFonts w:ascii="Arial" w:hAnsi="Arial" w:cs="Arial"/>
          <w:b/>
          <w:bCs/>
        </w:rPr>
        <w:lastRenderedPageBreak/>
        <w:t>Appendix A</w:t>
      </w:r>
    </w:p>
    <w:p w14:paraId="3D86D6AE" w14:textId="5C332874" w:rsidR="005D148F" w:rsidRDefault="005D148F" w:rsidP="005D148F">
      <w:pPr>
        <w:spacing w:line="360" w:lineRule="auto"/>
        <w:rPr>
          <w:rFonts w:ascii="Arial" w:hAnsi="Arial" w:cs="Arial"/>
        </w:rPr>
      </w:pPr>
      <w:r>
        <w:rPr>
          <w:b/>
          <w:bCs/>
          <w:sz w:val="28"/>
          <w:szCs w:val="28"/>
        </w:rPr>
        <w:t>F</w:t>
      </w:r>
      <w:r w:rsidRPr="008939D5">
        <w:rPr>
          <w:b/>
          <w:bCs/>
          <w:sz w:val="28"/>
          <w:szCs w:val="28"/>
        </w:rPr>
        <w:t xml:space="preserve">rom conversation with </w:t>
      </w:r>
      <w:r>
        <w:rPr>
          <w:b/>
          <w:bCs/>
          <w:sz w:val="28"/>
          <w:szCs w:val="28"/>
        </w:rPr>
        <w:t xml:space="preserve">agent </w:t>
      </w:r>
      <w:r w:rsidRPr="008939D5">
        <w:rPr>
          <w:b/>
          <w:bCs/>
          <w:sz w:val="28"/>
          <w:szCs w:val="28"/>
        </w:rPr>
        <w:t>Josh Bender on 8/3/2021</w:t>
      </w:r>
      <w:r>
        <w:rPr>
          <w:b/>
          <w:bCs/>
          <w:sz w:val="28"/>
          <w:szCs w:val="28"/>
        </w:rPr>
        <w:t>.  Statements in parentheses are Josh’s answers.</w:t>
      </w:r>
    </w:p>
    <w:p w14:paraId="7065389F" w14:textId="77777777" w:rsidR="00E73FAF" w:rsidRDefault="00E73FAF" w:rsidP="00E73FAF">
      <w:pPr>
        <w:rPr>
          <w:sz w:val="28"/>
          <w:szCs w:val="28"/>
        </w:rPr>
      </w:pPr>
      <w:r w:rsidRPr="001B441C">
        <w:rPr>
          <w:sz w:val="28"/>
          <w:szCs w:val="28"/>
        </w:rPr>
        <w:t>-</w:t>
      </w:r>
      <w:r>
        <w:rPr>
          <w:sz w:val="28"/>
          <w:szCs w:val="28"/>
        </w:rPr>
        <w:t xml:space="preserve"> </w:t>
      </w:r>
      <w:r w:rsidRPr="001B441C">
        <w:rPr>
          <w:sz w:val="28"/>
          <w:szCs w:val="28"/>
        </w:rPr>
        <w:t>Do the compan</w:t>
      </w:r>
      <w:r>
        <w:rPr>
          <w:sz w:val="28"/>
          <w:szCs w:val="28"/>
        </w:rPr>
        <w:t>ies/carriers</w:t>
      </w:r>
      <w:r w:rsidRPr="001B441C">
        <w:rPr>
          <w:sz w:val="28"/>
          <w:szCs w:val="28"/>
        </w:rPr>
        <w:t xml:space="preserve"> know what we do?  I’d hate to need to make a claim only to be told that we were not covered because they didn’t know what we did.</w:t>
      </w:r>
    </w:p>
    <w:p w14:paraId="763A1961" w14:textId="4E2ACD48" w:rsidR="00E73FAF" w:rsidRPr="008939D5" w:rsidRDefault="00E73FAF" w:rsidP="00E73FAF">
      <w:pPr>
        <w:rPr>
          <w:b/>
          <w:bCs/>
          <w:sz w:val="28"/>
          <w:szCs w:val="28"/>
        </w:rPr>
      </w:pPr>
      <w:r w:rsidRPr="008939D5">
        <w:rPr>
          <w:b/>
          <w:bCs/>
          <w:sz w:val="28"/>
          <w:szCs w:val="28"/>
        </w:rPr>
        <w:t xml:space="preserve"> Yes</w:t>
      </w:r>
      <w:r w:rsidR="005D148F">
        <w:rPr>
          <w:b/>
          <w:bCs/>
          <w:sz w:val="28"/>
          <w:szCs w:val="28"/>
        </w:rPr>
        <w:t xml:space="preserve">, they know what </w:t>
      </w:r>
      <w:r w:rsidR="00B62CE5">
        <w:rPr>
          <w:b/>
          <w:bCs/>
          <w:sz w:val="28"/>
          <w:szCs w:val="28"/>
        </w:rPr>
        <w:t>the NEB does.</w:t>
      </w:r>
    </w:p>
    <w:p w14:paraId="2DEC948D" w14:textId="77777777" w:rsidR="00E73FAF" w:rsidRDefault="00E73FAF" w:rsidP="00E73FAF">
      <w:pPr>
        <w:rPr>
          <w:sz w:val="28"/>
          <w:szCs w:val="28"/>
        </w:rPr>
      </w:pPr>
      <w:r>
        <w:rPr>
          <w:sz w:val="28"/>
          <w:szCs w:val="28"/>
        </w:rPr>
        <w:t xml:space="preserve">- </w:t>
      </w:r>
      <w:r w:rsidRPr="001B441C">
        <w:rPr>
          <w:sz w:val="28"/>
          <w:szCs w:val="28"/>
        </w:rPr>
        <w:t>Does the liability policy cover just the NEB as an organization or does it also cover the individual member units and individuals</w:t>
      </w:r>
      <w:r>
        <w:rPr>
          <w:sz w:val="28"/>
          <w:szCs w:val="28"/>
        </w:rPr>
        <w:t xml:space="preserve"> of the organization</w:t>
      </w:r>
      <w:r w:rsidRPr="001B441C">
        <w:rPr>
          <w:sz w:val="28"/>
          <w:szCs w:val="28"/>
        </w:rPr>
        <w:t>?</w:t>
      </w:r>
      <w:r>
        <w:rPr>
          <w:sz w:val="28"/>
          <w:szCs w:val="28"/>
        </w:rPr>
        <w:t xml:space="preserve">  Or more simply put, what does general liability do?</w:t>
      </w:r>
    </w:p>
    <w:p w14:paraId="680BB7DE" w14:textId="19EDD41A" w:rsidR="00E73FAF" w:rsidRPr="008939D5" w:rsidRDefault="00B62CE5" w:rsidP="00E73FAF">
      <w:pPr>
        <w:rPr>
          <w:b/>
          <w:bCs/>
          <w:sz w:val="28"/>
          <w:szCs w:val="28"/>
        </w:rPr>
      </w:pPr>
      <w:r>
        <w:rPr>
          <w:b/>
          <w:bCs/>
          <w:sz w:val="28"/>
          <w:szCs w:val="28"/>
        </w:rPr>
        <w:t>Policy c</w:t>
      </w:r>
      <w:r w:rsidR="00E73FAF" w:rsidRPr="008939D5">
        <w:rPr>
          <w:b/>
          <w:bCs/>
          <w:sz w:val="28"/>
          <w:szCs w:val="28"/>
        </w:rPr>
        <w:t>overs everyone</w:t>
      </w:r>
      <w:r>
        <w:rPr>
          <w:b/>
          <w:bCs/>
          <w:sz w:val="28"/>
          <w:szCs w:val="28"/>
        </w:rPr>
        <w:t xml:space="preserve"> [</w:t>
      </w:r>
      <w:r w:rsidR="00E73FAF" w:rsidRPr="008939D5">
        <w:rPr>
          <w:b/>
          <w:bCs/>
          <w:sz w:val="28"/>
          <w:szCs w:val="28"/>
        </w:rPr>
        <w:t>NEB</w:t>
      </w:r>
      <w:r w:rsidR="00E73FAF">
        <w:rPr>
          <w:b/>
          <w:bCs/>
          <w:sz w:val="28"/>
          <w:szCs w:val="28"/>
        </w:rPr>
        <w:t xml:space="preserve"> organization</w:t>
      </w:r>
      <w:r w:rsidR="00E73FAF" w:rsidRPr="008939D5">
        <w:rPr>
          <w:b/>
          <w:bCs/>
          <w:sz w:val="28"/>
          <w:szCs w:val="28"/>
        </w:rPr>
        <w:t xml:space="preserve">, </w:t>
      </w:r>
      <w:r w:rsidR="00E73FAF">
        <w:rPr>
          <w:b/>
          <w:bCs/>
          <w:sz w:val="28"/>
          <w:szCs w:val="28"/>
        </w:rPr>
        <w:t>member units</w:t>
      </w:r>
      <w:r w:rsidR="00E73FAF" w:rsidRPr="008939D5">
        <w:rPr>
          <w:b/>
          <w:bCs/>
          <w:sz w:val="28"/>
          <w:szCs w:val="28"/>
        </w:rPr>
        <w:t xml:space="preserve">, and </w:t>
      </w:r>
      <w:r w:rsidR="00E73FAF">
        <w:rPr>
          <w:b/>
          <w:bCs/>
          <w:sz w:val="28"/>
          <w:szCs w:val="28"/>
        </w:rPr>
        <w:t xml:space="preserve">individual </w:t>
      </w:r>
      <w:r w:rsidR="00E73FAF" w:rsidRPr="008939D5">
        <w:rPr>
          <w:b/>
          <w:bCs/>
          <w:sz w:val="28"/>
          <w:szCs w:val="28"/>
        </w:rPr>
        <w:t>members</w:t>
      </w:r>
      <w:r>
        <w:rPr>
          <w:b/>
          <w:bCs/>
          <w:sz w:val="28"/>
          <w:szCs w:val="28"/>
        </w:rPr>
        <w:t xml:space="preserve">] </w:t>
      </w:r>
      <w:r w:rsidR="00E73FAF" w:rsidRPr="008939D5">
        <w:rPr>
          <w:b/>
          <w:bCs/>
          <w:sz w:val="28"/>
          <w:szCs w:val="28"/>
        </w:rPr>
        <w:t>for injury and damage to a 3</w:t>
      </w:r>
      <w:r w:rsidR="00E73FAF" w:rsidRPr="008939D5">
        <w:rPr>
          <w:b/>
          <w:bCs/>
          <w:sz w:val="28"/>
          <w:szCs w:val="28"/>
          <w:vertAlign w:val="superscript"/>
        </w:rPr>
        <w:t>rd</w:t>
      </w:r>
      <w:r w:rsidR="00E73FAF" w:rsidRPr="008939D5">
        <w:rPr>
          <w:b/>
          <w:bCs/>
          <w:sz w:val="28"/>
          <w:szCs w:val="28"/>
        </w:rPr>
        <w:t xml:space="preserve"> party</w:t>
      </w:r>
      <w:r w:rsidR="00DB3783">
        <w:rPr>
          <w:b/>
          <w:bCs/>
          <w:sz w:val="28"/>
          <w:szCs w:val="28"/>
        </w:rPr>
        <w:t xml:space="preserve">, </w:t>
      </w:r>
      <w:proofErr w:type="spellStart"/>
      <w:r w:rsidR="00DB3783">
        <w:rPr>
          <w:b/>
          <w:bCs/>
          <w:sz w:val="28"/>
          <w:szCs w:val="28"/>
        </w:rPr>
        <w:t>i.e</w:t>
      </w:r>
      <w:proofErr w:type="spellEnd"/>
      <w:r w:rsidR="00DB3783">
        <w:rPr>
          <w:b/>
          <w:bCs/>
          <w:sz w:val="28"/>
          <w:szCs w:val="28"/>
        </w:rPr>
        <w:t xml:space="preserve"> tourists</w:t>
      </w:r>
      <w:r w:rsidR="00EB07D6">
        <w:rPr>
          <w:b/>
          <w:bCs/>
          <w:sz w:val="28"/>
          <w:szCs w:val="28"/>
        </w:rPr>
        <w:t>.</w:t>
      </w:r>
    </w:p>
    <w:p w14:paraId="2499A6E7" w14:textId="1FE667A6" w:rsidR="00E73FAF" w:rsidRPr="008939D5" w:rsidRDefault="00E73FAF" w:rsidP="00E73FAF">
      <w:pPr>
        <w:rPr>
          <w:b/>
          <w:bCs/>
          <w:sz w:val="28"/>
          <w:szCs w:val="28"/>
        </w:rPr>
      </w:pPr>
      <w:r>
        <w:rPr>
          <w:sz w:val="28"/>
          <w:szCs w:val="28"/>
        </w:rPr>
        <w:t xml:space="preserve">- </w:t>
      </w:r>
      <w:r w:rsidRPr="001B441C">
        <w:rPr>
          <w:sz w:val="28"/>
          <w:szCs w:val="28"/>
        </w:rPr>
        <w:t>If a visitor or non-NEB member gets injured</w:t>
      </w:r>
      <w:r>
        <w:rPr>
          <w:sz w:val="28"/>
          <w:szCs w:val="28"/>
        </w:rPr>
        <w:t xml:space="preserve"> due to actions of a member</w:t>
      </w:r>
      <w:r w:rsidRPr="001B441C">
        <w:rPr>
          <w:sz w:val="28"/>
          <w:szCs w:val="28"/>
        </w:rPr>
        <w:t>, does our policy cover their medical bills if they make a claim?  What if the</w:t>
      </w:r>
      <w:r>
        <w:rPr>
          <w:sz w:val="28"/>
          <w:szCs w:val="28"/>
        </w:rPr>
        <w:t xml:space="preserve"> injured party</w:t>
      </w:r>
      <w:r w:rsidRPr="001B441C">
        <w:rPr>
          <w:sz w:val="28"/>
          <w:szCs w:val="28"/>
        </w:rPr>
        <w:t xml:space="preserve"> </w:t>
      </w:r>
      <w:r>
        <w:rPr>
          <w:sz w:val="28"/>
          <w:szCs w:val="28"/>
        </w:rPr>
        <w:t>is</w:t>
      </w:r>
      <w:r w:rsidRPr="001B441C">
        <w:rPr>
          <w:sz w:val="28"/>
          <w:szCs w:val="28"/>
        </w:rPr>
        <w:t xml:space="preserve"> an NEB member?</w:t>
      </w:r>
      <w:r>
        <w:rPr>
          <w:sz w:val="28"/>
          <w:szCs w:val="28"/>
        </w:rPr>
        <w:t xml:space="preserve"> D</w:t>
      </w:r>
      <w:r w:rsidRPr="00970BFE">
        <w:rPr>
          <w:sz w:val="28"/>
          <w:szCs w:val="28"/>
        </w:rPr>
        <w:t xml:space="preserve">oes the policy protect the organization?  If </w:t>
      </w:r>
      <w:proofErr w:type="gramStart"/>
      <w:r w:rsidRPr="00970BFE">
        <w:rPr>
          <w:sz w:val="28"/>
          <w:szCs w:val="28"/>
        </w:rPr>
        <w:t>so</w:t>
      </w:r>
      <w:proofErr w:type="gramEnd"/>
      <w:r w:rsidRPr="00970BFE">
        <w:rPr>
          <w:sz w:val="28"/>
          <w:szCs w:val="28"/>
        </w:rPr>
        <w:t xml:space="preserve"> how?  Does this also pertain to the D &amp; O insurance?</w:t>
      </w:r>
      <w:r>
        <w:rPr>
          <w:sz w:val="28"/>
          <w:szCs w:val="28"/>
        </w:rPr>
        <w:t xml:space="preserve"> </w:t>
      </w:r>
      <w:r w:rsidR="004401CC">
        <w:rPr>
          <w:b/>
          <w:bCs/>
          <w:sz w:val="28"/>
          <w:szCs w:val="28"/>
        </w:rPr>
        <w:t>Medical bills for tourists are covered.  N</w:t>
      </w:r>
      <w:r w:rsidRPr="008939D5">
        <w:rPr>
          <w:b/>
          <w:bCs/>
          <w:sz w:val="28"/>
          <w:szCs w:val="28"/>
        </w:rPr>
        <w:t>on-NEB soldier</w:t>
      </w:r>
      <w:r w:rsidR="004401CC">
        <w:rPr>
          <w:b/>
          <w:bCs/>
          <w:sz w:val="28"/>
          <w:szCs w:val="28"/>
        </w:rPr>
        <w:t>s</w:t>
      </w:r>
      <w:r w:rsidR="007A0681">
        <w:rPr>
          <w:b/>
          <w:bCs/>
          <w:sz w:val="28"/>
          <w:szCs w:val="28"/>
        </w:rPr>
        <w:t>/civilians can be</w:t>
      </w:r>
      <w:r w:rsidRPr="008939D5">
        <w:rPr>
          <w:b/>
          <w:bCs/>
          <w:sz w:val="28"/>
          <w:szCs w:val="28"/>
        </w:rPr>
        <w:t xml:space="preserve"> treated as a </w:t>
      </w:r>
      <w:proofErr w:type="gramStart"/>
      <w:r w:rsidRPr="008939D5">
        <w:rPr>
          <w:b/>
          <w:bCs/>
          <w:sz w:val="28"/>
          <w:szCs w:val="28"/>
        </w:rPr>
        <w:t>tourist</w:t>
      </w:r>
      <w:r w:rsidR="00A36AB5">
        <w:rPr>
          <w:b/>
          <w:bCs/>
          <w:sz w:val="28"/>
          <w:szCs w:val="28"/>
        </w:rPr>
        <w:t>s</w:t>
      </w:r>
      <w:proofErr w:type="gramEnd"/>
      <w:r w:rsidR="007A0681">
        <w:rPr>
          <w:b/>
          <w:bCs/>
          <w:sz w:val="28"/>
          <w:szCs w:val="28"/>
        </w:rPr>
        <w:t xml:space="preserve">, </w:t>
      </w:r>
      <w:r w:rsidRPr="008939D5">
        <w:rPr>
          <w:b/>
          <w:bCs/>
          <w:sz w:val="28"/>
          <w:szCs w:val="28"/>
        </w:rPr>
        <w:t xml:space="preserve">but </w:t>
      </w:r>
      <w:r w:rsidR="007A0681">
        <w:rPr>
          <w:b/>
          <w:bCs/>
          <w:sz w:val="28"/>
          <w:szCs w:val="28"/>
        </w:rPr>
        <w:t xml:space="preserve">if they sign waivers, they are considered a </w:t>
      </w:r>
      <w:r w:rsidRPr="008939D5">
        <w:rPr>
          <w:b/>
          <w:bCs/>
          <w:sz w:val="28"/>
          <w:szCs w:val="28"/>
        </w:rPr>
        <w:t>“willing participant”</w:t>
      </w:r>
      <w:r w:rsidR="007A0681">
        <w:rPr>
          <w:b/>
          <w:bCs/>
          <w:sz w:val="28"/>
          <w:szCs w:val="28"/>
        </w:rPr>
        <w:t xml:space="preserve"> </w:t>
      </w:r>
      <w:r w:rsidR="00A36AB5">
        <w:rPr>
          <w:b/>
          <w:bCs/>
          <w:sz w:val="28"/>
          <w:szCs w:val="28"/>
        </w:rPr>
        <w:t>and cannot hold the NEB liable.</w:t>
      </w:r>
    </w:p>
    <w:p w14:paraId="35A4AAEF" w14:textId="184E0DFF" w:rsidR="00E73FAF" w:rsidRPr="008939D5" w:rsidRDefault="00E73FAF" w:rsidP="00E73FAF">
      <w:pPr>
        <w:rPr>
          <w:b/>
          <w:bCs/>
          <w:sz w:val="28"/>
          <w:szCs w:val="28"/>
        </w:rPr>
      </w:pPr>
      <w:r>
        <w:rPr>
          <w:sz w:val="28"/>
          <w:szCs w:val="28"/>
        </w:rPr>
        <w:t xml:space="preserve">- </w:t>
      </w:r>
      <w:r w:rsidRPr="001B441C">
        <w:rPr>
          <w:sz w:val="28"/>
          <w:szCs w:val="28"/>
        </w:rPr>
        <w:t xml:space="preserve">If we are sued by an injured person, does the </w:t>
      </w:r>
      <w:r>
        <w:rPr>
          <w:sz w:val="28"/>
          <w:szCs w:val="28"/>
        </w:rPr>
        <w:t xml:space="preserve">general liability </w:t>
      </w:r>
      <w:r w:rsidRPr="001B441C">
        <w:rPr>
          <w:sz w:val="28"/>
          <w:szCs w:val="28"/>
        </w:rPr>
        <w:t>policy cover our legal fees? Do the D &amp; O insurances also cover legal fees for board members?</w:t>
      </w:r>
      <w:r>
        <w:rPr>
          <w:sz w:val="28"/>
          <w:szCs w:val="28"/>
        </w:rPr>
        <w:t xml:space="preserve"> Members of the organization? </w:t>
      </w:r>
      <w:r w:rsidRPr="008939D5">
        <w:rPr>
          <w:b/>
          <w:bCs/>
          <w:sz w:val="28"/>
          <w:szCs w:val="28"/>
        </w:rPr>
        <w:t xml:space="preserve">Legal fees for both </w:t>
      </w:r>
      <w:r w:rsidR="000C65AE">
        <w:rPr>
          <w:b/>
          <w:bCs/>
          <w:sz w:val="28"/>
          <w:szCs w:val="28"/>
        </w:rPr>
        <w:t xml:space="preserve">are covered. According to Josh, </w:t>
      </w:r>
      <w:r w:rsidRPr="008939D5">
        <w:rPr>
          <w:b/>
          <w:bCs/>
          <w:sz w:val="28"/>
          <w:szCs w:val="28"/>
        </w:rPr>
        <w:t>“</w:t>
      </w:r>
      <w:r w:rsidR="000C65AE">
        <w:rPr>
          <w:b/>
          <w:bCs/>
          <w:sz w:val="28"/>
          <w:szCs w:val="28"/>
        </w:rPr>
        <w:t>i</w:t>
      </w:r>
      <w:r w:rsidRPr="008939D5">
        <w:rPr>
          <w:b/>
          <w:bCs/>
          <w:sz w:val="28"/>
          <w:szCs w:val="28"/>
        </w:rPr>
        <w:t>nsurance pays for stupidity/mistakes not for intent</w:t>
      </w:r>
      <w:r w:rsidR="007D338E">
        <w:rPr>
          <w:b/>
          <w:bCs/>
          <w:sz w:val="28"/>
          <w:szCs w:val="28"/>
        </w:rPr>
        <w:t>.</w:t>
      </w:r>
      <w:r w:rsidRPr="008939D5">
        <w:rPr>
          <w:b/>
          <w:bCs/>
          <w:sz w:val="28"/>
          <w:szCs w:val="28"/>
        </w:rPr>
        <w:t xml:space="preserve">” </w:t>
      </w:r>
      <w:r w:rsidR="007D338E">
        <w:rPr>
          <w:b/>
          <w:bCs/>
          <w:sz w:val="28"/>
          <w:szCs w:val="28"/>
        </w:rPr>
        <w:t xml:space="preserve"> If an individual has </w:t>
      </w:r>
      <w:r w:rsidR="00851AC9">
        <w:rPr>
          <w:b/>
          <w:bCs/>
          <w:sz w:val="28"/>
          <w:szCs w:val="28"/>
        </w:rPr>
        <w:t xml:space="preserve">bad intentions or </w:t>
      </w:r>
      <w:r w:rsidR="00135D59">
        <w:rPr>
          <w:b/>
          <w:bCs/>
          <w:sz w:val="28"/>
          <w:szCs w:val="28"/>
        </w:rPr>
        <w:t>a blatant disregard for safety, that person is responsible,</w:t>
      </w:r>
      <w:r w:rsidR="00711895">
        <w:rPr>
          <w:b/>
          <w:bCs/>
          <w:sz w:val="28"/>
          <w:szCs w:val="28"/>
        </w:rPr>
        <w:t xml:space="preserve"> but</w:t>
      </w:r>
      <w:r w:rsidR="00135D59">
        <w:rPr>
          <w:b/>
          <w:bCs/>
          <w:sz w:val="28"/>
          <w:szCs w:val="28"/>
        </w:rPr>
        <w:t xml:space="preserve"> not the NEB</w:t>
      </w:r>
      <w:r w:rsidR="00711895">
        <w:rPr>
          <w:b/>
          <w:bCs/>
          <w:sz w:val="28"/>
          <w:szCs w:val="28"/>
        </w:rPr>
        <w:t>.  We are safe</w:t>
      </w:r>
      <w:r w:rsidR="009E0DAE">
        <w:rPr>
          <w:b/>
          <w:bCs/>
          <w:sz w:val="28"/>
          <w:szCs w:val="28"/>
        </w:rPr>
        <w:t xml:space="preserve"> </w:t>
      </w:r>
      <w:proofErr w:type="gramStart"/>
      <w:r w:rsidR="009E0DAE">
        <w:rPr>
          <w:b/>
          <w:bCs/>
          <w:sz w:val="28"/>
          <w:szCs w:val="28"/>
        </w:rPr>
        <w:t>as long as</w:t>
      </w:r>
      <w:proofErr w:type="gramEnd"/>
      <w:r w:rsidR="009E0DAE">
        <w:rPr>
          <w:b/>
          <w:bCs/>
          <w:sz w:val="28"/>
          <w:szCs w:val="28"/>
        </w:rPr>
        <w:t xml:space="preserve"> we are following our own written policies.</w:t>
      </w:r>
    </w:p>
    <w:p w14:paraId="093E6373" w14:textId="39B5C865" w:rsidR="00E73FAF" w:rsidRPr="008939D5" w:rsidRDefault="00E73FAF" w:rsidP="00E73FAF">
      <w:pPr>
        <w:rPr>
          <w:b/>
          <w:bCs/>
          <w:sz w:val="28"/>
          <w:szCs w:val="28"/>
        </w:rPr>
      </w:pPr>
      <w:r>
        <w:rPr>
          <w:sz w:val="28"/>
          <w:szCs w:val="28"/>
        </w:rPr>
        <w:t xml:space="preserve">- </w:t>
      </w:r>
      <w:proofErr w:type="gramStart"/>
      <w:r w:rsidRPr="001B441C">
        <w:rPr>
          <w:sz w:val="28"/>
          <w:szCs w:val="28"/>
        </w:rPr>
        <w:t>Does</w:t>
      </w:r>
      <w:proofErr w:type="gramEnd"/>
      <w:r w:rsidRPr="001B441C">
        <w:rPr>
          <w:sz w:val="28"/>
          <w:szCs w:val="28"/>
        </w:rPr>
        <w:t xml:space="preserve"> the policy cover member units </w:t>
      </w:r>
      <w:r>
        <w:rPr>
          <w:sz w:val="28"/>
          <w:szCs w:val="28"/>
        </w:rPr>
        <w:t xml:space="preserve">and/or individuals </w:t>
      </w:r>
      <w:r w:rsidRPr="001B441C">
        <w:rPr>
          <w:sz w:val="28"/>
          <w:szCs w:val="28"/>
        </w:rPr>
        <w:t xml:space="preserve">who attend non-NEB </w:t>
      </w:r>
      <w:r>
        <w:rPr>
          <w:sz w:val="28"/>
          <w:szCs w:val="28"/>
        </w:rPr>
        <w:t xml:space="preserve">supported </w:t>
      </w:r>
      <w:r w:rsidRPr="001B441C">
        <w:rPr>
          <w:sz w:val="28"/>
          <w:szCs w:val="28"/>
        </w:rPr>
        <w:t>events</w:t>
      </w:r>
      <w:r w:rsidR="00711895">
        <w:rPr>
          <w:sz w:val="28"/>
          <w:szCs w:val="28"/>
        </w:rPr>
        <w:t xml:space="preserve">? </w:t>
      </w:r>
      <w:r w:rsidR="00711895" w:rsidRPr="00711895">
        <w:rPr>
          <w:b/>
          <w:bCs/>
          <w:sz w:val="28"/>
          <w:szCs w:val="28"/>
        </w:rPr>
        <w:t>(No)</w:t>
      </w:r>
    </w:p>
    <w:p w14:paraId="3979F756" w14:textId="64329E8D" w:rsidR="00E73FAF" w:rsidRPr="001B441C" w:rsidRDefault="00E73FAF" w:rsidP="00E73FAF">
      <w:pPr>
        <w:rPr>
          <w:sz w:val="28"/>
          <w:szCs w:val="28"/>
        </w:rPr>
      </w:pPr>
      <w:r>
        <w:rPr>
          <w:sz w:val="28"/>
          <w:szCs w:val="28"/>
        </w:rPr>
        <w:t xml:space="preserve">- How do the carriers know who is a member of the NEB and who is not?  Is it simply a case of us telling them after a claim that such-and-such person belonged to such-and-such member unit? </w:t>
      </w:r>
      <w:r w:rsidRPr="008939D5">
        <w:rPr>
          <w:b/>
          <w:bCs/>
          <w:sz w:val="28"/>
          <w:szCs w:val="28"/>
        </w:rPr>
        <w:t>(</w:t>
      </w:r>
      <w:r w:rsidR="00711895">
        <w:rPr>
          <w:b/>
          <w:bCs/>
          <w:sz w:val="28"/>
          <w:szCs w:val="28"/>
        </w:rPr>
        <w:t xml:space="preserve">NEB must send </w:t>
      </w:r>
      <w:r w:rsidRPr="008939D5">
        <w:rPr>
          <w:b/>
          <w:bCs/>
          <w:sz w:val="28"/>
          <w:szCs w:val="28"/>
        </w:rPr>
        <w:t>a list of member units</w:t>
      </w:r>
      <w:r w:rsidR="004E4208">
        <w:rPr>
          <w:b/>
          <w:bCs/>
          <w:sz w:val="28"/>
          <w:szCs w:val="28"/>
        </w:rPr>
        <w:t xml:space="preserve"> to Josh.</w:t>
      </w:r>
      <w:r w:rsidRPr="008939D5">
        <w:rPr>
          <w:b/>
          <w:bCs/>
          <w:sz w:val="28"/>
          <w:szCs w:val="28"/>
        </w:rPr>
        <w:t>)</w:t>
      </w:r>
    </w:p>
    <w:p w14:paraId="17127FCD" w14:textId="2A3FAF5C" w:rsidR="00E73FAF" w:rsidRDefault="00E73FAF" w:rsidP="00E73FAF">
      <w:pPr>
        <w:rPr>
          <w:sz w:val="28"/>
          <w:szCs w:val="28"/>
        </w:rPr>
      </w:pPr>
      <w:r>
        <w:rPr>
          <w:sz w:val="28"/>
          <w:szCs w:val="28"/>
        </w:rPr>
        <w:t xml:space="preserve">- </w:t>
      </w:r>
      <w:r w:rsidRPr="001B441C">
        <w:rPr>
          <w:sz w:val="28"/>
          <w:szCs w:val="28"/>
        </w:rPr>
        <w:t>If a no</w:t>
      </w:r>
      <w:r>
        <w:rPr>
          <w:sz w:val="28"/>
          <w:szCs w:val="28"/>
        </w:rPr>
        <w:t>n</w:t>
      </w:r>
      <w:r w:rsidRPr="001B441C">
        <w:rPr>
          <w:sz w:val="28"/>
          <w:szCs w:val="28"/>
        </w:rPr>
        <w:t>-NEB member does something negligent at an even</w:t>
      </w:r>
      <w:r>
        <w:rPr>
          <w:sz w:val="28"/>
          <w:szCs w:val="28"/>
        </w:rPr>
        <w:t>t</w:t>
      </w:r>
      <w:r w:rsidRPr="001B441C">
        <w:rPr>
          <w:sz w:val="28"/>
          <w:szCs w:val="28"/>
        </w:rPr>
        <w:t xml:space="preserve"> in which we </w:t>
      </w:r>
      <w:proofErr w:type="gramStart"/>
      <w:r w:rsidRPr="001B441C">
        <w:rPr>
          <w:sz w:val="28"/>
          <w:szCs w:val="28"/>
        </w:rPr>
        <w:t>are in charge of</w:t>
      </w:r>
      <w:proofErr w:type="gramEnd"/>
      <w:r w:rsidRPr="001B441C">
        <w:rPr>
          <w:sz w:val="28"/>
          <w:szCs w:val="28"/>
        </w:rPr>
        <w:t xml:space="preserve"> the military and civilian reenactors, does the policy protect the </w:t>
      </w:r>
      <w:r w:rsidRPr="001B441C">
        <w:rPr>
          <w:sz w:val="28"/>
          <w:szCs w:val="28"/>
        </w:rPr>
        <w:lastRenderedPageBreak/>
        <w:t>organization?  If so</w:t>
      </w:r>
      <w:r>
        <w:rPr>
          <w:sz w:val="28"/>
          <w:szCs w:val="28"/>
        </w:rPr>
        <w:t xml:space="preserve">, </w:t>
      </w:r>
      <w:r w:rsidRPr="001B441C">
        <w:rPr>
          <w:sz w:val="28"/>
          <w:szCs w:val="28"/>
        </w:rPr>
        <w:t>how?  Does this also pertain to the D &amp; O insurance?</w:t>
      </w:r>
      <w:r>
        <w:rPr>
          <w:sz w:val="28"/>
          <w:szCs w:val="28"/>
        </w:rPr>
        <w:t xml:space="preserve"> </w:t>
      </w:r>
      <w:r w:rsidRPr="001B441C">
        <w:rPr>
          <w:sz w:val="28"/>
          <w:szCs w:val="28"/>
        </w:rPr>
        <w:t>Here is a  “for instance”, a non-NEB member or member is made aware of safety rules but ignores them during an event which results in an injury, does our policy protect us?  If so, how?  D &amp; O as well?</w:t>
      </w:r>
      <w:r>
        <w:rPr>
          <w:sz w:val="28"/>
          <w:szCs w:val="28"/>
        </w:rPr>
        <w:t xml:space="preserve"> </w:t>
      </w:r>
      <w:r w:rsidRPr="008939D5">
        <w:rPr>
          <w:b/>
          <w:bCs/>
          <w:sz w:val="28"/>
          <w:szCs w:val="28"/>
        </w:rPr>
        <w:t xml:space="preserve"> (Policy gives us a buffer from hurting NEB for this negligence.  We are absolved – he</w:t>
      </w:r>
      <w:r w:rsidR="004E4208">
        <w:rPr>
          <w:b/>
          <w:bCs/>
          <w:sz w:val="28"/>
          <w:szCs w:val="28"/>
        </w:rPr>
        <w:t>/she</w:t>
      </w:r>
      <w:r w:rsidRPr="008939D5">
        <w:rPr>
          <w:b/>
          <w:bCs/>
          <w:sz w:val="28"/>
          <w:szCs w:val="28"/>
        </w:rPr>
        <w:t xml:space="preserve"> isn’t a member and wasn’t following our safety rules.</w:t>
      </w:r>
      <w:r w:rsidR="004E4208">
        <w:rPr>
          <w:b/>
          <w:bCs/>
          <w:sz w:val="28"/>
          <w:szCs w:val="28"/>
        </w:rPr>
        <w:t xml:space="preserve">  </w:t>
      </w:r>
      <w:r w:rsidRPr="008939D5">
        <w:rPr>
          <w:b/>
          <w:bCs/>
          <w:sz w:val="28"/>
          <w:szCs w:val="28"/>
        </w:rPr>
        <w:t>All participants must (should) have proof of insurance.</w:t>
      </w:r>
      <w:r w:rsidR="00EA37E4">
        <w:rPr>
          <w:b/>
          <w:bCs/>
          <w:sz w:val="28"/>
          <w:szCs w:val="28"/>
        </w:rPr>
        <w:t xml:space="preserve"> If they are members of the NEB, they are covered</w:t>
      </w:r>
      <w:r w:rsidR="00BB6039">
        <w:rPr>
          <w:b/>
          <w:bCs/>
          <w:sz w:val="28"/>
          <w:szCs w:val="28"/>
        </w:rPr>
        <w:t xml:space="preserve">.  If non-NEB units come to an event, the hosts should ask for proof of insurance.  </w:t>
      </w:r>
      <w:r w:rsidR="000A2BA3">
        <w:rPr>
          <w:b/>
          <w:bCs/>
          <w:sz w:val="28"/>
          <w:szCs w:val="28"/>
        </w:rPr>
        <w:t xml:space="preserve">The NEB should insist that this be added to all info sent out by hosts. </w:t>
      </w:r>
      <w:r w:rsidRPr="008939D5">
        <w:rPr>
          <w:b/>
          <w:bCs/>
          <w:sz w:val="28"/>
          <w:szCs w:val="28"/>
        </w:rPr>
        <w:t xml:space="preserve"> If we do this, it mitigates our risk.</w:t>
      </w:r>
      <w:r w:rsidR="000A2BA3">
        <w:rPr>
          <w:b/>
          <w:bCs/>
          <w:sz w:val="28"/>
          <w:szCs w:val="28"/>
        </w:rPr>
        <w:t xml:space="preserve"> </w:t>
      </w:r>
      <w:r w:rsidRPr="008939D5">
        <w:rPr>
          <w:b/>
          <w:bCs/>
          <w:sz w:val="28"/>
          <w:szCs w:val="28"/>
        </w:rPr>
        <w:t>Host must have proof of insurance</w:t>
      </w:r>
      <w:r w:rsidR="000A2BA3">
        <w:rPr>
          <w:b/>
          <w:bCs/>
          <w:sz w:val="28"/>
          <w:szCs w:val="28"/>
        </w:rPr>
        <w:t xml:space="preserve">.  Again, </w:t>
      </w:r>
      <w:proofErr w:type="gramStart"/>
      <w:r w:rsidR="000A2BA3">
        <w:rPr>
          <w:b/>
          <w:bCs/>
          <w:sz w:val="28"/>
          <w:szCs w:val="28"/>
        </w:rPr>
        <w:t>a</w:t>
      </w:r>
      <w:r w:rsidRPr="008939D5">
        <w:rPr>
          <w:b/>
          <w:bCs/>
          <w:sz w:val="28"/>
          <w:szCs w:val="28"/>
        </w:rPr>
        <w:t>s long as</w:t>
      </w:r>
      <w:proofErr w:type="gramEnd"/>
      <w:r w:rsidRPr="008939D5">
        <w:rPr>
          <w:b/>
          <w:bCs/>
          <w:sz w:val="28"/>
          <w:szCs w:val="28"/>
        </w:rPr>
        <w:t xml:space="preserve"> we are trying to enforce our safety rules, we are covered</w:t>
      </w:r>
      <w:r w:rsidR="000A2BA3">
        <w:rPr>
          <w:b/>
          <w:bCs/>
          <w:sz w:val="28"/>
          <w:szCs w:val="28"/>
        </w:rPr>
        <w:t>.</w:t>
      </w:r>
    </w:p>
    <w:p w14:paraId="2DFD7B05" w14:textId="77777777" w:rsidR="00E73FAF" w:rsidRPr="00CE0767" w:rsidRDefault="00E73FAF" w:rsidP="00CE0767">
      <w:pPr>
        <w:spacing w:line="360" w:lineRule="auto"/>
        <w:rPr>
          <w:rFonts w:ascii="Arial" w:hAnsi="Arial" w:cs="Arial"/>
        </w:rPr>
      </w:pPr>
    </w:p>
    <w:sectPr w:rsidR="00E73FAF" w:rsidRPr="00CE07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1229" w14:textId="77777777" w:rsidR="009224B1" w:rsidRDefault="009224B1" w:rsidP="00C910CF">
      <w:pPr>
        <w:spacing w:after="0" w:line="240" w:lineRule="auto"/>
      </w:pPr>
      <w:r>
        <w:separator/>
      </w:r>
    </w:p>
  </w:endnote>
  <w:endnote w:type="continuationSeparator" w:id="0">
    <w:p w14:paraId="1A4AAFBB" w14:textId="77777777" w:rsidR="009224B1" w:rsidRDefault="009224B1" w:rsidP="00C9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847165"/>
      <w:docPartObj>
        <w:docPartGallery w:val="Page Numbers (Bottom of Page)"/>
        <w:docPartUnique/>
      </w:docPartObj>
    </w:sdtPr>
    <w:sdtEndPr>
      <w:rPr>
        <w:noProof/>
      </w:rPr>
    </w:sdtEndPr>
    <w:sdtContent>
      <w:p w14:paraId="20612958" w14:textId="0E2C5C65" w:rsidR="00C910CF" w:rsidRDefault="00C91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801CA2" w14:textId="77777777" w:rsidR="00C910CF" w:rsidRDefault="00C91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9D90" w14:textId="77777777" w:rsidR="009224B1" w:rsidRDefault="009224B1" w:rsidP="00C910CF">
      <w:pPr>
        <w:spacing w:after="0" w:line="240" w:lineRule="auto"/>
      </w:pPr>
      <w:r>
        <w:separator/>
      </w:r>
    </w:p>
  </w:footnote>
  <w:footnote w:type="continuationSeparator" w:id="0">
    <w:p w14:paraId="536E0812" w14:textId="77777777" w:rsidR="009224B1" w:rsidRDefault="009224B1" w:rsidP="00C91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4F2E"/>
    <w:multiLevelType w:val="hybridMultilevel"/>
    <w:tmpl w:val="B0D8DC90"/>
    <w:lvl w:ilvl="0" w:tplc="6174FD4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5267EDE"/>
    <w:multiLevelType w:val="hybridMultilevel"/>
    <w:tmpl w:val="C51C7398"/>
    <w:lvl w:ilvl="0" w:tplc="225C9814">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A0"/>
    <w:rsid w:val="000065D5"/>
    <w:rsid w:val="000215EF"/>
    <w:rsid w:val="00025206"/>
    <w:rsid w:val="00031198"/>
    <w:rsid w:val="00045ABD"/>
    <w:rsid w:val="00065E00"/>
    <w:rsid w:val="00066BAC"/>
    <w:rsid w:val="00086D19"/>
    <w:rsid w:val="00097D80"/>
    <w:rsid w:val="000A2BA3"/>
    <w:rsid w:val="000C05C7"/>
    <w:rsid w:val="000C65AE"/>
    <w:rsid w:val="000D0464"/>
    <w:rsid w:val="000D0789"/>
    <w:rsid w:val="000D33C1"/>
    <w:rsid w:val="000D42AE"/>
    <w:rsid w:val="000D60EC"/>
    <w:rsid w:val="000E35CC"/>
    <w:rsid w:val="000F03D6"/>
    <w:rsid w:val="00135D59"/>
    <w:rsid w:val="00152ED9"/>
    <w:rsid w:val="00157B80"/>
    <w:rsid w:val="00162A83"/>
    <w:rsid w:val="00182FCA"/>
    <w:rsid w:val="00191E23"/>
    <w:rsid w:val="001A7D58"/>
    <w:rsid w:val="001B29BD"/>
    <w:rsid w:val="001D3248"/>
    <w:rsid w:val="001E0765"/>
    <w:rsid w:val="00220E4C"/>
    <w:rsid w:val="00273B5B"/>
    <w:rsid w:val="002910FF"/>
    <w:rsid w:val="002A5FC6"/>
    <w:rsid w:val="002B50E9"/>
    <w:rsid w:val="002E35C7"/>
    <w:rsid w:val="002F0A30"/>
    <w:rsid w:val="002F67BA"/>
    <w:rsid w:val="003364DF"/>
    <w:rsid w:val="00374E58"/>
    <w:rsid w:val="003759C1"/>
    <w:rsid w:val="00380FF7"/>
    <w:rsid w:val="00394748"/>
    <w:rsid w:val="003A16CE"/>
    <w:rsid w:val="003C1F63"/>
    <w:rsid w:val="003D6584"/>
    <w:rsid w:val="003F14D3"/>
    <w:rsid w:val="00415199"/>
    <w:rsid w:val="0042127E"/>
    <w:rsid w:val="00422943"/>
    <w:rsid w:val="004401CC"/>
    <w:rsid w:val="0048255C"/>
    <w:rsid w:val="004978DF"/>
    <w:rsid w:val="004A07B9"/>
    <w:rsid w:val="004A51B8"/>
    <w:rsid w:val="004B14A2"/>
    <w:rsid w:val="004C5C01"/>
    <w:rsid w:val="004E4208"/>
    <w:rsid w:val="004F4C8F"/>
    <w:rsid w:val="005162D0"/>
    <w:rsid w:val="00517827"/>
    <w:rsid w:val="00520B69"/>
    <w:rsid w:val="00521A0F"/>
    <w:rsid w:val="005371DE"/>
    <w:rsid w:val="00561159"/>
    <w:rsid w:val="0057030A"/>
    <w:rsid w:val="00594DAC"/>
    <w:rsid w:val="005970A3"/>
    <w:rsid w:val="005C378E"/>
    <w:rsid w:val="005C4449"/>
    <w:rsid w:val="005C6765"/>
    <w:rsid w:val="005D148F"/>
    <w:rsid w:val="005E0445"/>
    <w:rsid w:val="00602227"/>
    <w:rsid w:val="00603D9E"/>
    <w:rsid w:val="00605B31"/>
    <w:rsid w:val="00612EEA"/>
    <w:rsid w:val="00616A60"/>
    <w:rsid w:val="00617308"/>
    <w:rsid w:val="006365E9"/>
    <w:rsid w:val="006627D7"/>
    <w:rsid w:val="00683AAD"/>
    <w:rsid w:val="00686EF1"/>
    <w:rsid w:val="00687BD3"/>
    <w:rsid w:val="006932DC"/>
    <w:rsid w:val="006A1AAA"/>
    <w:rsid w:val="006A5BC4"/>
    <w:rsid w:val="006B2E38"/>
    <w:rsid w:val="006B6E34"/>
    <w:rsid w:val="006C09E8"/>
    <w:rsid w:val="006D7BD6"/>
    <w:rsid w:val="007000D4"/>
    <w:rsid w:val="00711895"/>
    <w:rsid w:val="0073280F"/>
    <w:rsid w:val="00742514"/>
    <w:rsid w:val="00752A28"/>
    <w:rsid w:val="007A0681"/>
    <w:rsid w:val="007A24D8"/>
    <w:rsid w:val="007A7AE8"/>
    <w:rsid w:val="007B4933"/>
    <w:rsid w:val="007C6D8C"/>
    <w:rsid w:val="007C7E1B"/>
    <w:rsid w:val="007D338E"/>
    <w:rsid w:val="007D3AE0"/>
    <w:rsid w:val="007E2E6B"/>
    <w:rsid w:val="007E3F11"/>
    <w:rsid w:val="008063D2"/>
    <w:rsid w:val="00817689"/>
    <w:rsid w:val="00821855"/>
    <w:rsid w:val="00826CA0"/>
    <w:rsid w:val="00832F42"/>
    <w:rsid w:val="00851AC9"/>
    <w:rsid w:val="00866B16"/>
    <w:rsid w:val="008744C8"/>
    <w:rsid w:val="008800F5"/>
    <w:rsid w:val="00881CC0"/>
    <w:rsid w:val="00885A2C"/>
    <w:rsid w:val="008927D8"/>
    <w:rsid w:val="008E550F"/>
    <w:rsid w:val="008F4D45"/>
    <w:rsid w:val="009224B1"/>
    <w:rsid w:val="00935240"/>
    <w:rsid w:val="00951BF4"/>
    <w:rsid w:val="009D0158"/>
    <w:rsid w:val="009E0DAE"/>
    <w:rsid w:val="009E327F"/>
    <w:rsid w:val="009E6897"/>
    <w:rsid w:val="009F0BCA"/>
    <w:rsid w:val="009F6458"/>
    <w:rsid w:val="00A0198B"/>
    <w:rsid w:val="00A034F4"/>
    <w:rsid w:val="00A10C5D"/>
    <w:rsid w:val="00A12126"/>
    <w:rsid w:val="00A36AB5"/>
    <w:rsid w:val="00A41813"/>
    <w:rsid w:val="00A555DA"/>
    <w:rsid w:val="00A81651"/>
    <w:rsid w:val="00AA335E"/>
    <w:rsid w:val="00AD0FE7"/>
    <w:rsid w:val="00AE4C3A"/>
    <w:rsid w:val="00B0688E"/>
    <w:rsid w:val="00B132A8"/>
    <w:rsid w:val="00B15CAD"/>
    <w:rsid w:val="00B30DFA"/>
    <w:rsid w:val="00B338B9"/>
    <w:rsid w:val="00B62CE5"/>
    <w:rsid w:val="00B739E0"/>
    <w:rsid w:val="00B764A9"/>
    <w:rsid w:val="00B82AF5"/>
    <w:rsid w:val="00B85D7C"/>
    <w:rsid w:val="00B926E4"/>
    <w:rsid w:val="00BB169F"/>
    <w:rsid w:val="00BB381D"/>
    <w:rsid w:val="00BB6039"/>
    <w:rsid w:val="00BE12F3"/>
    <w:rsid w:val="00BE7DED"/>
    <w:rsid w:val="00C0394F"/>
    <w:rsid w:val="00C05D39"/>
    <w:rsid w:val="00C06F72"/>
    <w:rsid w:val="00C40F28"/>
    <w:rsid w:val="00C910CF"/>
    <w:rsid w:val="00CC25B1"/>
    <w:rsid w:val="00CC6C65"/>
    <w:rsid w:val="00CC7AAF"/>
    <w:rsid w:val="00CE0767"/>
    <w:rsid w:val="00CF1A20"/>
    <w:rsid w:val="00D30D3E"/>
    <w:rsid w:val="00D6498F"/>
    <w:rsid w:val="00DB3783"/>
    <w:rsid w:val="00DD3639"/>
    <w:rsid w:val="00DE418A"/>
    <w:rsid w:val="00E041E1"/>
    <w:rsid w:val="00E06CE4"/>
    <w:rsid w:val="00E6140F"/>
    <w:rsid w:val="00E73FAF"/>
    <w:rsid w:val="00E871DA"/>
    <w:rsid w:val="00EA37E4"/>
    <w:rsid w:val="00EB07D6"/>
    <w:rsid w:val="00EB3206"/>
    <w:rsid w:val="00EC2C87"/>
    <w:rsid w:val="00EC52E0"/>
    <w:rsid w:val="00ED47AC"/>
    <w:rsid w:val="00EE0080"/>
    <w:rsid w:val="00F10C15"/>
    <w:rsid w:val="00F16F5E"/>
    <w:rsid w:val="00F23DC0"/>
    <w:rsid w:val="00F258DB"/>
    <w:rsid w:val="00F6345B"/>
    <w:rsid w:val="00F64285"/>
    <w:rsid w:val="00F77F7A"/>
    <w:rsid w:val="00F91F0D"/>
    <w:rsid w:val="00F93DD8"/>
    <w:rsid w:val="00F9799A"/>
    <w:rsid w:val="00FC067F"/>
    <w:rsid w:val="00FC7A01"/>
    <w:rsid w:val="00FE3729"/>
    <w:rsid w:val="00FE4194"/>
    <w:rsid w:val="00FF1148"/>
    <w:rsid w:val="00FF219D"/>
    <w:rsid w:val="00FF27F5"/>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0ABE"/>
  <w15:chartTrackingRefBased/>
  <w15:docId w15:val="{8673B782-D0D9-4A20-BC64-96E84804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2C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49"/>
    <w:pPr>
      <w:ind w:left="720"/>
      <w:contextualSpacing/>
    </w:pPr>
  </w:style>
  <w:style w:type="character" w:customStyle="1" w:styleId="d2edcug0">
    <w:name w:val="d2edcug0"/>
    <w:basedOn w:val="DefaultParagraphFont"/>
    <w:rsid w:val="00086D19"/>
  </w:style>
  <w:style w:type="character" w:customStyle="1" w:styleId="Heading2Char">
    <w:name w:val="Heading 2 Char"/>
    <w:basedOn w:val="DefaultParagraphFont"/>
    <w:link w:val="Heading2"/>
    <w:uiPriority w:val="9"/>
    <w:semiHidden/>
    <w:rsid w:val="00EC2C8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91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CF"/>
  </w:style>
  <w:style w:type="paragraph" w:styleId="Footer">
    <w:name w:val="footer"/>
    <w:basedOn w:val="Normal"/>
    <w:link w:val="FooterChar"/>
    <w:uiPriority w:val="99"/>
    <w:unhideWhenUsed/>
    <w:rsid w:val="00C91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2202">
      <w:bodyDiv w:val="1"/>
      <w:marLeft w:val="0"/>
      <w:marRight w:val="0"/>
      <w:marTop w:val="0"/>
      <w:marBottom w:val="0"/>
      <w:divBdr>
        <w:top w:val="none" w:sz="0" w:space="0" w:color="auto"/>
        <w:left w:val="none" w:sz="0" w:space="0" w:color="auto"/>
        <w:bottom w:val="none" w:sz="0" w:space="0" w:color="auto"/>
        <w:right w:val="none" w:sz="0" w:space="0" w:color="auto"/>
      </w:divBdr>
      <w:divsChild>
        <w:div w:id="82268501">
          <w:marLeft w:val="0"/>
          <w:marRight w:val="0"/>
          <w:marTop w:val="0"/>
          <w:marBottom w:val="0"/>
          <w:divBdr>
            <w:top w:val="none" w:sz="0" w:space="0" w:color="auto"/>
            <w:left w:val="none" w:sz="0" w:space="0" w:color="auto"/>
            <w:bottom w:val="none" w:sz="0" w:space="0" w:color="auto"/>
            <w:right w:val="none" w:sz="0" w:space="0" w:color="auto"/>
          </w:divBdr>
          <w:divsChild>
            <w:div w:id="1314603066">
              <w:marLeft w:val="0"/>
              <w:marRight w:val="0"/>
              <w:marTop w:val="0"/>
              <w:marBottom w:val="0"/>
              <w:divBdr>
                <w:top w:val="none" w:sz="0" w:space="0" w:color="auto"/>
                <w:left w:val="none" w:sz="0" w:space="0" w:color="auto"/>
                <w:bottom w:val="none" w:sz="0" w:space="0" w:color="auto"/>
                <w:right w:val="none" w:sz="0" w:space="0" w:color="auto"/>
              </w:divBdr>
            </w:div>
            <w:div w:id="232396786">
              <w:marLeft w:val="0"/>
              <w:marRight w:val="0"/>
              <w:marTop w:val="0"/>
              <w:marBottom w:val="0"/>
              <w:divBdr>
                <w:top w:val="none" w:sz="0" w:space="0" w:color="auto"/>
                <w:left w:val="none" w:sz="0" w:space="0" w:color="auto"/>
                <w:bottom w:val="none" w:sz="0" w:space="0" w:color="auto"/>
                <w:right w:val="none" w:sz="0" w:space="0" w:color="auto"/>
              </w:divBdr>
            </w:div>
            <w:div w:id="979312218">
              <w:marLeft w:val="0"/>
              <w:marRight w:val="0"/>
              <w:marTop w:val="0"/>
              <w:marBottom w:val="0"/>
              <w:divBdr>
                <w:top w:val="none" w:sz="0" w:space="0" w:color="auto"/>
                <w:left w:val="none" w:sz="0" w:space="0" w:color="auto"/>
                <w:bottom w:val="none" w:sz="0" w:space="0" w:color="auto"/>
                <w:right w:val="none" w:sz="0" w:space="0" w:color="auto"/>
              </w:divBdr>
            </w:div>
            <w:div w:id="1858228490">
              <w:marLeft w:val="0"/>
              <w:marRight w:val="0"/>
              <w:marTop w:val="0"/>
              <w:marBottom w:val="0"/>
              <w:divBdr>
                <w:top w:val="none" w:sz="0" w:space="0" w:color="auto"/>
                <w:left w:val="none" w:sz="0" w:space="0" w:color="auto"/>
                <w:bottom w:val="none" w:sz="0" w:space="0" w:color="auto"/>
                <w:right w:val="none" w:sz="0" w:space="0" w:color="auto"/>
              </w:divBdr>
            </w:div>
            <w:div w:id="22286732">
              <w:marLeft w:val="0"/>
              <w:marRight w:val="0"/>
              <w:marTop w:val="0"/>
              <w:marBottom w:val="0"/>
              <w:divBdr>
                <w:top w:val="none" w:sz="0" w:space="0" w:color="auto"/>
                <w:left w:val="none" w:sz="0" w:space="0" w:color="auto"/>
                <w:bottom w:val="none" w:sz="0" w:space="0" w:color="auto"/>
                <w:right w:val="none" w:sz="0" w:space="0" w:color="auto"/>
              </w:divBdr>
            </w:div>
            <w:div w:id="1073116604">
              <w:marLeft w:val="0"/>
              <w:marRight w:val="0"/>
              <w:marTop w:val="0"/>
              <w:marBottom w:val="0"/>
              <w:divBdr>
                <w:top w:val="none" w:sz="0" w:space="0" w:color="auto"/>
                <w:left w:val="none" w:sz="0" w:space="0" w:color="auto"/>
                <w:bottom w:val="none" w:sz="0" w:space="0" w:color="auto"/>
                <w:right w:val="none" w:sz="0" w:space="0" w:color="auto"/>
              </w:divBdr>
            </w:div>
            <w:div w:id="1600023840">
              <w:marLeft w:val="0"/>
              <w:marRight w:val="0"/>
              <w:marTop w:val="0"/>
              <w:marBottom w:val="0"/>
              <w:divBdr>
                <w:top w:val="none" w:sz="0" w:space="0" w:color="auto"/>
                <w:left w:val="none" w:sz="0" w:space="0" w:color="auto"/>
                <w:bottom w:val="none" w:sz="0" w:space="0" w:color="auto"/>
                <w:right w:val="none" w:sz="0" w:space="0" w:color="auto"/>
              </w:divBdr>
            </w:div>
          </w:divsChild>
        </w:div>
        <w:div w:id="346369662">
          <w:marLeft w:val="0"/>
          <w:marRight w:val="0"/>
          <w:marTop w:val="0"/>
          <w:marBottom w:val="0"/>
          <w:divBdr>
            <w:top w:val="none" w:sz="0" w:space="0" w:color="auto"/>
            <w:left w:val="none" w:sz="0" w:space="0" w:color="auto"/>
            <w:bottom w:val="none" w:sz="0" w:space="0" w:color="auto"/>
            <w:right w:val="none" w:sz="0" w:space="0" w:color="auto"/>
          </w:divBdr>
          <w:divsChild>
            <w:div w:id="976685541">
              <w:marLeft w:val="0"/>
              <w:marRight w:val="0"/>
              <w:marTop w:val="0"/>
              <w:marBottom w:val="0"/>
              <w:divBdr>
                <w:top w:val="none" w:sz="0" w:space="0" w:color="auto"/>
                <w:left w:val="none" w:sz="0" w:space="0" w:color="auto"/>
                <w:bottom w:val="none" w:sz="0" w:space="0" w:color="auto"/>
                <w:right w:val="none" w:sz="0" w:space="0" w:color="auto"/>
              </w:divBdr>
            </w:div>
          </w:divsChild>
        </w:div>
        <w:div w:id="1689283926">
          <w:marLeft w:val="0"/>
          <w:marRight w:val="0"/>
          <w:marTop w:val="0"/>
          <w:marBottom w:val="0"/>
          <w:divBdr>
            <w:top w:val="none" w:sz="0" w:space="0" w:color="auto"/>
            <w:left w:val="none" w:sz="0" w:space="0" w:color="auto"/>
            <w:bottom w:val="none" w:sz="0" w:space="0" w:color="auto"/>
            <w:right w:val="none" w:sz="0" w:space="0" w:color="auto"/>
          </w:divBdr>
          <w:divsChild>
            <w:div w:id="873425850">
              <w:marLeft w:val="0"/>
              <w:marRight w:val="0"/>
              <w:marTop w:val="0"/>
              <w:marBottom w:val="0"/>
              <w:divBdr>
                <w:top w:val="none" w:sz="0" w:space="0" w:color="auto"/>
                <w:left w:val="none" w:sz="0" w:space="0" w:color="auto"/>
                <w:bottom w:val="none" w:sz="0" w:space="0" w:color="auto"/>
                <w:right w:val="none" w:sz="0" w:space="0" w:color="auto"/>
              </w:divBdr>
            </w:div>
          </w:divsChild>
        </w:div>
        <w:div w:id="1238130068">
          <w:marLeft w:val="0"/>
          <w:marRight w:val="0"/>
          <w:marTop w:val="0"/>
          <w:marBottom w:val="0"/>
          <w:divBdr>
            <w:top w:val="none" w:sz="0" w:space="0" w:color="auto"/>
            <w:left w:val="none" w:sz="0" w:space="0" w:color="auto"/>
            <w:bottom w:val="none" w:sz="0" w:space="0" w:color="auto"/>
            <w:right w:val="none" w:sz="0" w:space="0" w:color="auto"/>
          </w:divBdr>
          <w:divsChild>
            <w:div w:id="633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7105">
      <w:bodyDiv w:val="1"/>
      <w:marLeft w:val="0"/>
      <w:marRight w:val="0"/>
      <w:marTop w:val="0"/>
      <w:marBottom w:val="0"/>
      <w:divBdr>
        <w:top w:val="none" w:sz="0" w:space="0" w:color="auto"/>
        <w:left w:val="none" w:sz="0" w:space="0" w:color="auto"/>
        <w:bottom w:val="none" w:sz="0" w:space="0" w:color="auto"/>
        <w:right w:val="none" w:sz="0" w:space="0" w:color="auto"/>
      </w:divBdr>
    </w:div>
    <w:div w:id="1260412496">
      <w:bodyDiv w:val="1"/>
      <w:marLeft w:val="0"/>
      <w:marRight w:val="0"/>
      <w:marTop w:val="0"/>
      <w:marBottom w:val="0"/>
      <w:divBdr>
        <w:top w:val="none" w:sz="0" w:space="0" w:color="auto"/>
        <w:left w:val="none" w:sz="0" w:space="0" w:color="auto"/>
        <w:bottom w:val="none" w:sz="0" w:space="0" w:color="auto"/>
        <w:right w:val="none" w:sz="0" w:space="0" w:color="auto"/>
      </w:divBdr>
      <w:divsChild>
        <w:div w:id="182016248">
          <w:marLeft w:val="0"/>
          <w:marRight w:val="0"/>
          <w:marTop w:val="0"/>
          <w:marBottom w:val="0"/>
          <w:divBdr>
            <w:top w:val="none" w:sz="0" w:space="0" w:color="auto"/>
            <w:left w:val="none" w:sz="0" w:space="0" w:color="auto"/>
            <w:bottom w:val="none" w:sz="0" w:space="0" w:color="auto"/>
            <w:right w:val="none" w:sz="0" w:space="0" w:color="auto"/>
          </w:divBdr>
          <w:divsChild>
            <w:div w:id="7618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3222">
      <w:bodyDiv w:val="1"/>
      <w:marLeft w:val="0"/>
      <w:marRight w:val="0"/>
      <w:marTop w:val="0"/>
      <w:marBottom w:val="0"/>
      <w:divBdr>
        <w:top w:val="none" w:sz="0" w:space="0" w:color="auto"/>
        <w:left w:val="none" w:sz="0" w:space="0" w:color="auto"/>
        <w:bottom w:val="none" w:sz="0" w:space="0" w:color="auto"/>
        <w:right w:val="none" w:sz="0" w:space="0" w:color="auto"/>
      </w:divBdr>
      <w:divsChild>
        <w:div w:id="1000353907">
          <w:marLeft w:val="0"/>
          <w:marRight w:val="0"/>
          <w:marTop w:val="0"/>
          <w:marBottom w:val="0"/>
          <w:divBdr>
            <w:top w:val="none" w:sz="0" w:space="0" w:color="auto"/>
            <w:left w:val="none" w:sz="0" w:space="0" w:color="auto"/>
            <w:bottom w:val="none" w:sz="0" w:space="0" w:color="auto"/>
            <w:right w:val="none" w:sz="0" w:space="0" w:color="auto"/>
          </w:divBdr>
          <w:divsChild>
            <w:div w:id="1552762883">
              <w:marLeft w:val="0"/>
              <w:marRight w:val="0"/>
              <w:marTop w:val="0"/>
              <w:marBottom w:val="0"/>
              <w:divBdr>
                <w:top w:val="none" w:sz="0" w:space="0" w:color="auto"/>
                <w:left w:val="none" w:sz="0" w:space="0" w:color="auto"/>
                <w:bottom w:val="none" w:sz="0" w:space="0" w:color="auto"/>
                <w:right w:val="none" w:sz="0" w:space="0" w:color="auto"/>
              </w:divBdr>
            </w:div>
          </w:divsChild>
        </w:div>
        <w:div w:id="1529833856">
          <w:marLeft w:val="0"/>
          <w:marRight w:val="0"/>
          <w:marTop w:val="0"/>
          <w:marBottom w:val="0"/>
          <w:divBdr>
            <w:top w:val="none" w:sz="0" w:space="0" w:color="auto"/>
            <w:left w:val="none" w:sz="0" w:space="0" w:color="auto"/>
            <w:bottom w:val="none" w:sz="0" w:space="0" w:color="auto"/>
            <w:right w:val="none" w:sz="0" w:space="0" w:color="auto"/>
          </w:divBdr>
          <w:divsChild>
            <w:div w:id="833381277">
              <w:marLeft w:val="0"/>
              <w:marRight w:val="0"/>
              <w:marTop w:val="0"/>
              <w:marBottom w:val="0"/>
              <w:divBdr>
                <w:top w:val="none" w:sz="0" w:space="0" w:color="auto"/>
                <w:left w:val="none" w:sz="0" w:space="0" w:color="auto"/>
                <w:bottom w:val="none" w:sz="0" w:space="0" w:color="auto"/>
                <w:right w:val="none" w:sz="0" w:space="0" w:color="auto"/>
              </w:divBdr>
            </w:div>
            <w:div w:id="479078118">
              <w:marLeft w:val="0"/>
              <w:marRight w:val="0"/>
              <w:marTop w:val="0"/>
              <w:marBottom w:val="0"/>
              <w:divBdr>
                <w:top w:val="none" w:sz="0" w:space="0" w:color="auto"/>
                <w:left w:val="none" w:sz="0" w:space="0" w:color="auto"/>
                <w:bottom w:val="none" w:sz="0" w:space="0" w:color="auto"/>
                <w:right w:val="none" w:sz="0" w:space="0" w:color="auto"/>
              </w:divBdr>
            </w:div>
            <w:div w:id="1274824981">
              <w:marLeft w:val="0"/>
              <w:marRight w:val="0"/>
              <w:marTop w:val="0"/>
              <w:marBottom w:val="0"/>
              <w:divBdr>
                <w:top w:val="none" w:sz="0" w:space="0" w:color="auto"/>
                <w:left w:val="none" w:sz="0" w:space="0" w:color="auto"/>
                <w:bottom w:val="none" w:sz="0" w:space="0" w:color="auto"/>
                <w:right w:val="none" w:sz="0" w:space="0" w:color="auto"/>
              </w:divBdr>
            </w:div>
          </w:divsChild>
        </w:div>
        <w:div w:id="1409305049">
          <w:marLeft w:val="0"/>
          <w:marRight w:val="0"/>
          <w:marTop w:val="0"/>
          <w:marBottom w:val="0"/>
          <w:divBdr>
            <w:top w:val="none" w:sz="0" w:space="0" w:color="auto"/>
            <w:left w:val="none" w:sz="0" w:space="0" w:color="auto"/>
            <w:bottom w:val="none" w:sz="0" w:space="0" w:color="auto"/>
            <w:right w:val="none" w:sz="0" w:space="0" w:color="auto"/>
          </w:divBdr>
          <w:divsChild>
            <w:div w:id="207451462">
              <w:marLeft w:val="0"/>
              <w:marRight w:val="0"/>
              <w:marTop w:val="0"/>
              <w:marBottom w:val="0"/>
              <w:divBdr>
                <w:top w:val="none" w:sz="0" w:space="0" w:color="auto"/>
                <w:left w:val="none" w:sz="0" w:space="0" w:color="auto"/>
                <w:bottom w:val="none" w:sz="0" w:space="0" w:color="auto"/>
                <w:right w:val="none" w:sz="0" w:space="0" w:color="auto"/>
              </w:divBdr>
            </w:div>
            <w:div w:id="454560974">
              <w:marLeft w:val="0"/>
              <w:marRight w:val="0"/>
              <w:marTop w:val="0"/>
              <w:marBottom w:val="0"/>
              <w:divBdr>
                <w:top w:val="none" w:sz="0" w:space="0" w:color="auto"/>
                <w:left w:val="none" w:sz="0" w:space="0" w:color="auto"/>
                <w:bottom w:val="none" w:sz="0" w:space="0" w:color="auto"/>
                <w:right w:val="none" w:sz="0" w:space="0" w:color="auto"/>
              </w:divBdr>
            </w:div>
          </w:divsChild>
        </w:div>
        <w:div w:id="772824085">
          <w:marLeft w:val="0"/>
          <w:marRight w:val="0"/>
          <w:marTop w:val="0"/>
          <w:marBottom w:val="0"/>
          <w:divBdr>
            <w:top w:val="none" w:sz="0" w:space="0" w:color="auto"/>
            <w:left w:val="none" w:sz="0" w:space="0" w:color="auto"/>
            <w:bottom w:val="none" w:sz="0" w:space="0" w:color="auto"/>
            <w:right w:val="none" w:sz="0" w:space="0" w:color="auto"/>
          </w:divBdr>
          <w:divsChild>
            <w:div w:id="920023830">
              <w:marLeft w:val="0"/>
              <w:marRight w:val="0"/>
              <w:marTop w:val="0"/>
              <w:marBottom w:val="0"/>
              <w:divBdr>
                <w:top w:val="none" w:sz="0" w:space="0" w:color="auto"/>
                <w:left w:val="none" w:sz="0" w:space="0" w:color="auto"/>
                <w:bottom w:val="none" w:sz="0" w:space="0" w:color="auto"/>
                <w:right w:val="none" w:sz="0" w:space="0" w:color="auto"/>
              </w:divBdr>
            </w:div>
          </w:divsChild>
        </w:div>
        <w:div w:id="996303167">
          <w:marLeft w:val="0"/>
          <w:marRight w:val="0"/>
          <w:marTop w:val="0"/>
          <w:marBottom w:val="0"/>
          <w:divBdr>
            <w:top w:val="none" w:sz="0" w:space="0" w:color="auto"/>
            <w:left w:val="none" w:sz="0" w:space="0" w:color="auto"/>
            <w:bottom w:val="none" w:sz="0" w:space="0" w:color="auto"/>
            <w:right w:val="none" w:sz="0" w:space="0" w:color="auto"/>
          </w:divBdr>
          <w:divsChild>
            <w:div w:id="7070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6563">
      <w:bodyDiv w:val="1"/>
      <w:marLeft w:val="0"/>
      <w:marRight w:val="0"/>
      <w:marTop w:val="0"/>
      <w:marBottom w:val="0"/>
      <w:divBdr>
        <w:top w:val="none" w:sz="0" w:space="0" w:color="auto"/>
        <w:left w:val="none" w:sz="0" w:space="0" w:color="auto"/>
        <w:bottom w:val="none" w:sz="0" w:space="0" w:color="auto"/>
        <w:right w:val="none" w:sz="0" w:space="0" w:color="auto"/>
      </w:divBdr>
      <w:divsChild>
        <w:div w:id="168838298">
          <w:marLeft w:val="0"/>
          <w:marRight w:val="0"/>
          <w:marTop w:val="0"/>
          <w:marBottom w:val="0"/>
          <w:divBdr>
            <w:top w:val="none" w:sz="0" w:space="0" w:color="auto"/>
            <w:left w:val="none" w:sz="0" w:space="0" w:color="auto"/>
            <w:bottom w:val="none" w:sz="0" w:space="0" w:color="auto"/>
            <w:right w:val="none" w:sz="0" w:space="0" w:color="auto"/>
          </w:divBdr>
          <w:divsChild>
            <w:div w:id="28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1664">
      <w:bodyDiv w:val="1"/>
      <w:marLeft w:val="0"/>
      <w:marRight w:val="0"/>
      <w:marTop w:val="0"/>
      <w:marBottom w:val="0"/>
      <w:divBdr>
        <w:top w:val="none" w:sz="0" w:space="0" w:color="auto"/>
        <w:left w:val="none" w:sz="0" w:space="0" w:color="auto"/>
        <w:bottom w:val="none" w:sz="0" w:space="0" w:color="auto"/>
        <w:right w:val="none" w:sz="0" w:space="0" w:color="auto"/>
      </w:divBdr>
      <w:divsChild>
        <w:div w:id="333537250">
          <w:marLeft w:val="0"/>
          <w:marRight w:val="0"/>
          <w:marTop w:val="0"/>
          <w:marBottom w:val="0"/>
          <w:divBdr>
            <w:top w:val="none" w:sz="0" w:space="0" w:color="auto"/>
            <w:left w:val="none" w:sz="0" w:space="0" w:color="auto"/>
            <w:bottom w:val="none" w:sz="0" w:space="0" w:color="auto"/>
            <w:right w:val="none" w:sz="0" w:space="0" w:color="auto"/>
          </w:divBdr>
          <w:divsChild>
            <w:div w:id="473835812">
              <w:marLeft w:val="0"/>
              <w:marRight w:val="0"/>
              <w:marTop w:val="0"/>
              <w:marBottom w:val="0"/>
              <w:divBdr>
                <w:top w:val="none" w:sz="0" w:space="0" w:color="auto"/>
                <w:left w:val="none" w:sz="0" w:space="0" w:color="auto"/>
                <w:bottom w:val="none" w:sz="0" w:space="0" w:color="auto"/>
                <w:right w:val="none" w:sz="0" w:space="0" w:color="auto"/>
              </w:divBdr>
            </w:div>
            <w:div w:id="1863469875">
              <w:marLeft w:val="0"/>
              <w:marRight w:val="0"/>
              <w:marTop w:val="0"/>
              <w:marBottom w:val="0"/>
              <w:divBdr>
                <w:top w:val="none" w:sz="0" w:space="0" w:color="auto"/>
                <w:left w:val="none" w:sz="0" w:space="0" w:color="auto"/>
                <w:bottom w:val="none" w:sz="0" w:space="0" w:color="auto"/>
                <w:right w:val="none" w:sz="0" w:space="0" w:color="auto"/>
              </w:divBdr>
            </w:div>
            <w:div w:id="469049">
              <w:marLeft w:val="0"/>
              <w:marRight w:val="0"/>
              <w:marTop w:val="0"/>
              <w:marBottom w:val="0"/>
              <w:divBdr>
                <w:top w:val="none" w:sz="0" w:space="0" w:color="auto"/>
                <w:left w:val="none" w:sz="0" w:space="0" w:color="auto"/>
                <w:bottom w:val="none" w:sz="0" w:space="0" w:color="auto"/>
                <w:right w:val="none" w:sz="0" w:space="0" w:color="auto"/>
              </w:divBdr>
            </w:div>
            <w:div w:id="600600498">
              <w:marLeft w:val="0"/>
              <w:marRight w:val="0"/>
              <w:marTop w:val="0"/>
              <w:marBottom w:val="0"/>
              <w:divBdr>
                <w:top w:val="none" w:sz="0" w:space="0" w:color="auto"/>
                <w:left w:val="none" w:sz="0" w:space="0" w:color="auto"/>
                <w:bottom w:val="none" w:sz="0" w:space="0" w:color="auto"/>
                <w:right w:val="none" w:sz="0" w:space="0" w:color="auto"/>
              </w:divBdr>
            </w:div>
            <w:div w:id="889147444">
              <w:marLeft w:val="0"/>
              <w:marRight w:val="0"/>
              <w:marTop w:val="0"/>
              <w:marBottom w:val="0"/>
              <w:divBdr>
                <w:top w:val="none" w:sz="0" w:space="0" w:color="auto"/>
                <w:left w:val="none" w:sz="0" w:space="0" w:color="auto"/>
                <w:bottom w:val="none" w:sz="0" w:space="0" w:color="auto"/>
                <w:right w:val="none" w:sz="0" w:space="0" w:color="auto"/>
              </w:divBdr>
            </w:div>
            <w:div w:id="2090492319">
              <w:marLeft w:val="0"/>
              <w:marRight w:val="0"/>
              <w:marTop w:val="0"/>
              <w:marBottom w:val="0"/>
              <w:divBdr>
                <w:top w:val="none" w:sz="0" w:space="0" w:color="auto"/>
                <w:left w:val="none" w:sz="0" w:space="0" w:color="auto"/>
                <w:bottom w:val="none" w:sz="0" w:space="0" w:color="auto"/>
                <w:right w:val="none" w:sz="0" w:space="0" w:color="auto"/>
              </w:divBdr>
            </w:div>
            <w:div w:id="1010522776">
              <w:marLeft w:val="0"/>
              <w:marRight w:val="0"/>
              <w:marTop w:val="0"/>
              <w:marBottom w:val="0"/>
              <w:divBdr>
                <w:top w:val="none" w:sz="0" w:space="0" w:color="auto"/>
                <w:left w:val="none" w:sz="0" w:space="0" w:color="auto"/>
                <w:bottom w:val="none" w:sz="0" w:space="0" w:color="auto"/>
                <w:right w:val="none" w:sz="0" w:space="0" w:color="auto"/>
              </w:divBdr>
            </w:div>
          </w:divsChild>
        </w:div>
        <w:div w:id="165175279">
          <w:marLeft w:val="0"/>
          <w:marRight w:val="0"/>
          <w:marTop w:val="0"/>
          <w:marBottom w:val="0"/>
          <w:divBdr>
            <w:top w:val="none" w:sz="0" w:space="0" w:color="auto"/>
            <w:left w:val="none" w:sz="0" w:space="0" w:color="auto"/>
            <w:bottom w:val="none" w:sz="0" w:space="0" w:color="auto"/>
            <w:right w:val="none" w:sz="0" w:space="0" w:color="auto"/>
          </w:divBdr>
          <w:divsChild>
            <w:div w:id="95370922">
              <w:marLeft w:val="0"/>
              <w:marRight w:val="0"/>
              <w:marTop w:val="0"/>
              <w:marBottom w:val="0"/>
              <w:divBdr>
                <w:top w:val="none" w:sz="0" w:space="0" w:color="auto"/>
                <w:left w:val="none" w:sz="0" w:space="0" w:color="auto"/>
                <w:bottom w:val="none" w:sz="0" w:space="0" w:color="auto"/>
                <w:right w:val="none" w:sz="0" w:space="0" w:color="auto"/>
              </w:divBdr>
            </w:div>
          </w:divsChild>
        </w:div>
        <w:div w:id="1942449243">
          <w:marLeft w:val="0"/>
          <w:marRight w:val="0"/>
          <w:marTop w:val="0"/>
          <w:marBottom w:val="0"/>
          <w:divBdr>
            <w:top w:val="none" w:sz="0" w:space="0" w:color="auto"/>
            <w:left w:val="none" w:sz="0" w:space="0" w:color="auto"/>
            <w:bottom w:val="none" w:sz="0" w:space="0" w:color="auto"/>
            <w:right w:val="none" w:sz="0" w:space="0" w:color="auto"/>
          </w:divBdr>
          <w:divsChild>
            <w:div w:id="2089961880">
              <w:marLeft w:val="0"/>
              <w:marRight w:val="0"/>
              <w:marTop w:val="0"/>
              <w:marBottom w:val="0"/>
              <w:divBdr>
                <w:top w:val="none" w:sz="0" w:space="0" w:color="auto"/>
                <w:left w:val="none" w:sz="0" w:space="0" w:color="auto"/>
                <w:bottom w:val="none" w:sz="0" w:space="0" w:color="auto"/>
                <w:right w:val="none" w:sz="0" w:space="0" w:color="auto"/>
              </w:divBdr>
            </w:div>
          </w:divsChild>
        </w:div>
        <w:div w:id="592781558">
          <w:marLeft w:val="0"/>
          <w:marRight w:val="0"/>
          <w:marTop w:val="0"/>
          <w:marBottom w:val="0"/>
          <w:divBdr>
            <w:top w:val="none" w:sz="0" w:space="0" w:color="auto"/>
            <w:left w:val="none" w:sz="0" w:space="0" w:color="auto"/>
            <w:bottom w:val="none" w:sz="0" w:space="0" w:color="auto"/>
            <w:right w:val="none" w:sz="0" w:space="0" w:color="auto"/>
          </w:divBdr>
          <w:divsChild>
            <w:div w:id="20201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27D9F-775D-4E05-9581-64181017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2519</Words>
  <Characters>14362</Characters>
  <Application>Microsoft Office Word</Application>
  <DocSecurity>0</DocSecurity>
  <Lines>119</Lines>
  <Paragraphs>33</Paragraphs>
  <ScaleCrop>false</ScaleCrop>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Todd</cp:lastModifiedBy>
  <cp:revision>198</cp:revision>
  <dcterms:created xsi:type="dcterms:W3CDTF">2022-01-09T15:56:00Z</dcterms:created>
  <dcterms:modified xsi:type="dcterms:W3CDTF">2022-01-09T21:41:00Z</dcterms:modified>
</cp:coreProperties>
</file>